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BF3" w:rsidRPr="00600BF3" w:rsidRDefault="00600BF3" w:rsidP="00600BF3">
      <w:pPr>
        <w:pBdr>
          <w:bottom w:val="single" w:sz="6" w:space="1" w:color="auto"/>
        </w:pBdr>
        <w:spacing w:after="0" w:line="240" w:lineRule="auto"/>
        <w:jc w:val="center"/>
        <w:rPr>
          <w:rFonts w:ascii="Arial" w:eastAsia="Times New Roman" w:hAnsi="Arial" w:cs="Arial"/>
          <w:vanish/>
          <w:sz w:val="16"/>
          <w:szCs w:val="16"/>
          <w:lang w:eastAsia="pl-PL"/>
        </w:rPr>
      </w:pPr>
      <w:r w:rsidRPr="002D6FDD">
        <w:rPr>
          <w:rFonts w:ascii="Calibri" w:hAnsi="Calibri" w:cs="Calibri"/>
          <w:noProof/>
          <w:sz w:val="24"/>
          <w:szCs w:val="24"/>
          <w:lang w:eastAsia="pl-PL"/>
        </w:rPr>
        <w:drawing>
          <wp:inline distT="0" distB="0" distL="0" distR="0">
            <wp:extent cx="5676900" cy="542925"/>
            <wp:effectExtent l="0" t="0" r="0" b="9525"/>
            <wp:docPr id="2" name="Obraz 2" descr="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_pozio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76900" cy="542925"/>
                    </a:xfrm>
                    <a:prstGeom prst="rect">
                      <a:avLst/>
                    </a:prstGeom>
                    <a:noFill/>
                    <a:ln>
                      <a:noFill/>
                    </a:ln>
                  </pic:spPr>
                </pic:pic>
              </a:graphicData>
            </a:graphic>
          </wp:inline>
        </w:drawing>
      </w:r>
      <w:r>
        <w:rPr>
          <w:rFonts w:ascii="Arial" w:eastAsia="Times New Roman" w:hAnsi="Arial" w:cs="Arial"/>
          <w:noProof/>
          <w:vanish/>
          <w:sz w:val="16"/>
          <w:szCs w:val="16"/>
          <w:lang w:eastAsia="pl-PL"/>
        </w:rPr>
        <w:drawing>
          <wp:inline distT="0" distB="0" distL="0" distR="0" wp14:anchorId="5232C654">
            <wp:extent cx="5685790" cy="552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5790" cy="552450"/>
                    </a:xfrm>
                    <a:prstGeom prst="rect">
                      <a:avLst/>
                    </a:prstGeom>
                    <a:noFill/>
                  </pic:spPr>
                </pic:pic>
              </a:graphicData>
            </a:graphic>
          </wp:inline>
        </w:drawing>
      </w:r>
      <w:r w:rsidRPr="00600BF3">
        <w:rPr>
          <w:rFonts w:ascii="Arial" w:eastAsia="Times New Roman" w:hAnsi="Arial" w:cs="Arial"/>
          <w:vanish/>
          <w:sz w:val="16"/>
          <w:szCs w:val="16"/>
          <w:lang w:eastAsia="pl-PL"/>
        </w:rPr>
        <w:t>Początek formularza</w:t>
      </w:r>
    </w:p>
    <w:p w:rsidR="00600BF3" w:rsidRPr="00600BF3" w:rsidRDefault="00600BF3" w:rsidP="00600BF3">
      <w:pPr>
        <w:spacing w:after="240" w:line="240" w:lineRule="auto"/>
        <w:jc w:val="center"/>
        <w:rPr>
          <w:rFonts w:ascii="Times New Roman" w:eastAsia="Times New Roman" w:hAnsi="Times New Roman" w:cs="Times New Roman"/>
          <w:b/>
          <w:sz w:val="24"/>
          <w:szCs w:val="24"/>
          <w:lang w:eastAsia="pl-PL"/>
        </w:rPr>
      </w:pP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sz w:val="24"/>
          <w:szCs w:val="24"/>
          <w:lang w:eastAsia="pl-PL"/>
        </w:rPr>
        <w:br/>
      </w:r>
    </w:p>
    <w:p w:rsidR="00600BF3" w:rsidRDefault="00600BF3" w:rsidP="00600BF3">
      <w:pPr>
        <w:spacing w:after="0" w:line="240" w:lineRule="auto"/>
        <w:jc w:val="center"/>
        <w:rPr>
          <w:rFonts w:ascii="Times New Roman" w:eastAsia="Times New Roman" w:hAnsi="Times New Roman" w:cs="Times New Roman"/>
          <w:b/>
          <w:sz w:val="24"/>
          <w:szCs w:val="24"/>
          <w:lang w:eastAsia="pl-PL"/>
        </w:rPr>
      </w:pPr>
      <w:r w:rsidRPr="00600BF3">
        <w:rPr>
          <w:rFonts w:ascii="Times New Roman" w:eastAsia="Times New Roman" w:hAnsi="Times New Roman" w:cs="Times New Roman"/>
          <w:b/>
          <w:sz w:val="24"/>
          <w:szCs w:val="24"/>
          <w:lang w:eastAsia="pl-PL"/>
        </w:rPr>
        <w:t>Ogłoszenie nr 593212-N-2019 z dnia 2019-09-04 r.</w:t>
      </w:r>
    </w:p>
    <w:p w:rsidR="00600BF3" w:rsidRDefault="00600BF3" w:rsidP="00600BF3">
      <w:pPr>
        <w:spacing w:after="0" w:line="240" w:lineRule="auto"/>
        <w:jc w:val="center"/>
        <w:rPr>
          <w:rFonts w:ascii="Times New Roman" w:eastAsia="Times New Roman" w:hAnsi="Times New Roman" w:cs="Times New Roman"/>
          <w:b/>
          <w:sz w:val="24"/>
          <w:szCs w:val="24"/>
          <w:lang w:eastAsia="pl-PL"/>
        </w:rPr>
      </w:pPr>
    </w:p>
    <w:p w:rsidR="00600BF3" w:rsidRPr="00600BF3" w:rsidRDefault="00600BF3" w:rsidP="00600BF3">
      <w:pPr>
        <w:spacing w:after="0" w:line="240" w:lineRule="auto"/>
        <w:jc w:val="center"/>
        <w:rPr>
          <w:rFonts w:ascii="Times New Roman" w:eastAsia="Times New Roman" w:hAnsi="Times New Roman" w:cs="Times New Roman"/>
          <w:b/>
          <w:sz w:val="24"/>
          <w:szCs w:val="24"/>
          <w:lang w:eastAsia="pl-PL"/>
        </w:rPr>
      </w:pPr>
      <w:r w:rsidRPr="00600BF3">
        <w:rPr>
          <w:rFonts w:ascii="Times New Roman" w:eastAsia="Times New Roman" w:hAnsi="Times New Roman" w:cs="Times New Roman"/>
          <w:b/>
          <w:sz w:val="24"/>
          <w:szCs w:val="24"/>
          <w:lang w:eastAsia="pl-PL"/>
        </w:rPr>
        <w:t>Urząd Gminy: EKO turysta w Gminie Gietrzwałd</w:t>
      </w:r>
      <w:r w:rsidRPr="00600BF3">
        <w:rPr>
          <w:rFonts w:ascii="Times New Roman" w:eastAsia="Times New Roman" w:hAnsi="Times New Roman" w:cs="Times New Roman"/>
          <w:b/>
          <w:sz w:val="24"/>
          <w:szCs w:val="24"/>
          <w:lang w:eastAsia="pl-PL"/>
        </w:rPr>
        <w:br/>
        <w:t xml:space="preserve">OGŁOSZENIE O ZAMÓWIENIU - Roboty budowlane </w:t>
      </w:r>
    </w:p>
    <w:p w:rsidR="00600BF3" w:rsidRDefault="00600BF3" w:rsidP="00600BF3">
      <w:pPr>
        <w:spacing w:after="0" w:line="240" w:lineRule="auto"/>
        <w:rPr>
          <w:rFonts w:ascii="Times New Roman" w:eastAsia="Times New Roman" w:hAnsi="Times New Roman" w:cs="Times New Roman"/>
          <w:b/>
          <w:bCs/>
          <w:sz w:val="24"/>
          <w:szCs w:val="24"/>
          <w:lang w:eastAsia="pl-PL"/>
        </w:rPr>
      </w:pP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Zamieszczanie ogłoszenia:</w:t>
      </w:r>
      <w:r w:rsidRPr="00600BF3">
        <w:rPr>
          <w:rFonts w:ascii="Times New Roman" w:eastAsia="Times New Roman" w:hAnsi="Times New Roman" w:cs="Times New Roman"/>
          <w:sz w:val="24"/>
          <w:szCs w:val="24"/>
          <w:lang w:eastAsia="pl-PL"/>
        </w:rPr>
        <w:t xml:space="preserve"> Zamieszczanie obowiązkowe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Ogłoszenie dotyczy:</w:t>
      </w:r>
      <w:r w:rsidRPr="00600BF3">
        <w:rPr>
          <w:rFonts w:ascii="Times New Roman" w:eastAsia="Times New Roman" w:hAnsi="Times New Roman" w:cs="Times New Roman"/>
          <w:sz w:val="24"/>
          <w:szCs w:val="24"/>
          <w:lang w:eastAsia="pl-PL"/>
        </w:rPr>
        <w:t xml:space="preserve"> Zamówienia publicznego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Tak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Nazwa projektu lub programu</w:t>
      </w:r>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t xml:space="preserve">EKO turysta w Gminie Gietrzwałd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Nie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00BF3">
        <w:rPr>
          <w:rFonts w:ascii="Times New Roman" w:eastAsia="Times New Roman" w:hAnsi="Times New Roman" w:cs="Times New Roman"/>
          <w:sz w:val="24"/>
          <w:szCs w:val="24"/>
          <w:lang w:eastAsia="pl-PL"/>
        </w:rPr>
        <w:t>Pzp</w:t>
      </w:r>
      <w:proofErr w:type="spellEnd"/>
      <w:r w:rsidRPr="00600BF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00BF3">
        <w:rPr>
          <w:rFonts w:ascii="Times New Roman" w:eastAsia="Times New Roman" w:hAnsi="Times New Roman" w:cs="Times New Roman"/>
          <w:sz w:val="24"/>
          <w:szCs w:val="24"/>
          <w:lang w:eastAsia="pl-PL"/>
        </w:rPr>
        <w:br/>
      </w:r>
    </w:p>
    <w:p w:rsidR="00600BF3" w:rsidRPr="00600BF3" w:rsidRDefault="00600BF3" w:rsidP="00600BF3">
      <w:pPr>
        <w:spacing w:after="0" w:line="240" w:lineRule="auto"/>
        <w:rPr>
          <w:rFonts w:ascii="Times New Roman" w:eastAsia="Times New Roman" w:hAnsi="Times New Roman" w:cs="Times New Roman"/>
          <w:b/>
          <w:sz w:val="24"/>
          <w:szCs w:val="24"/>
          <w:lang w:eastAsia="pl-PL"/>
        </w:rPr>
      </w:pPr>
      <w:r w:rsidRPr="00600BF3">
        <w:rPr>
          <w:rFonts w:ascii="Times New Roman" w:eastAsia="Times New Roman" w:hAnsi="Times New Roman" w:cs="Times New Roman"/>
          <w:b/>
          <w:sz w:val="24"/>
          <w:szCs w:val="24"/>
          <w:u w:val="single"/>
          <w:lang w:eastAsia="pl-PL"/>
        </w:rPr>
        <w:t>SEKCJA I: ZAMAWIAJĄCY</w:t>
      </w:r>
      <w:r w:rsidRPr="00600BF3">
        <w:rPr>
          <w:rFonts w:ascii="Times New Roman" w:eastAsia="Times New Roman" w:hAnsi="Times New Roman" w:cs="Times New Roman"/>
          <w:b/>
          <w:sz w:val="24"/>
          <w:szCs w:val="24"/>
          <w:lang w:eastAsia="pl-PL"/>
        </w:rPr>
        <w:t xml:space="preserv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Postępowanie przeprowadza centralny zamawiający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Nie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Nie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Informacje na temat podmiotu któremu zamawiający powierzył/powierzyli prowadzenie postępowania:</w:t>
      </w:r>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Postępowanie jest przeprowadzane wspólnie przez zamawiających</w:t>
      </w:r>
      <w:r w:rsidRPr="00600BF3">
        <w:rPr>
          <w:rFonts w:ascii="Times New Roman" w:eastAsia="Times New Roman" w:hAnsi="Times New Roman" w:cs="Times New Roman"/>
          <w:sz w:val="24"/>
          <w:szCs w:val="24"/>
          <w:lang w:eastAsia="pl-PL"/>
        </w:rPr>
        <w:t xml:space="preserv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Nie </w:t>
      </w:r>
      <w:r w:rsidRPr="00600BF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Nie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Informacje dodatkowe:</w:t>
      </w:r>
      <w:r w:rsidRPr="00600BF3">
        <w:rPr>
          <w:rFonts w:ascii="Times New Roman" w:eastAsia="Times New Roman" w:hAnsi="Times New Roman" w:cs="Times New Roman"/>
          <w:sz w:val="24"/>
          <w:szCs w:val="24"/>
          <w:lang w:eastAsia="pl-PL"/>
        </w:rPr>
        <w:t xml:space="preserv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lastRenderedPageBreak/>
        <w:t xml:space="preserve">I. 1) NAZWA I ADRES: </w:t>
      </w:r>
      <w:r w:rsidRPr="00600BF3">
        <w:rPr>
          <w:rFonts w:ascii="Times New Roman" w:eastAsia="Times New Roman" w:hAnsi="Times New Roman" w:cs="Times New Roman"/>
          <w:sz w:val="24"/>
          <w:szCs w:val="24"/>
          <w:lang w:eastAsia="pl-PL"/>
        </w:rPr>
        <w:t xml:space="preserve">Urząd Gminy, krajowy numer identyfikacyjny 51074296500000, ul. ul. Olsztyńska  2 , 11-036  Gietrzwałd, woj. warmińsko-mazurskie, państwo Polska, tel. +48 89 5241900, e-mail inwestycje@gietrzwald.pl, faks +48 89 6500324. </w:t>
      </w:r>
      <w:r w:rsidRPr="00600BF3">
        <w:rPr>
          <w:rFonts w:ascii="Times New Roman" w:eastAsia="Times New Roman" w:hAnsi="Times New Roman" w:cs="Times New Roman"/>
          <w:sz w:val="24"/>
          <w:szCs w:val="24"/>
          <w:lang w:eastAsia="pl-PL"/>
        </w:rPr>
        <w:br/>
        <w:t xml:space="preserve">Adres strony internetowej (URL): http://gietrzwald.bip.net.pl </w:t>
      </w:r>
      <w:r w:rsidRPr="00600BF3">
        <w:rPr>
          <w:rFonts w:ascii="Times New Roman" w:eastAsia="Times New Roman" w:hAnsi="Times New Roman" w:cs="Times New Roman"/>
          <w:sz w:val="24"/>
          <w:szCs w:val="24"/>
          <w:lang w:eastAsia="pl-PL"/>
        </w:rPr>
        <w:br/>
        <w:t xml:space="preserve">Adres profilu nabywcy: </w:t>
      </w:r>
      <w:r w:rsidRPr="00600BF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I. 2) RODZAJ ZAMAWIAJĄCEGO: </w:t>
      </w:r>
      <w:r w:rsidRPr="00600BF3">
        <w:rPr>
          <w:rFonts w:ascii="Times New Roman" w:eastAsia="Times New Roman" w:hAnsi="Times New Roman" w:cs="Times New Roman"/>
          <w:sz w:val="24"/>
          <w:szCs w:val="24"/>
          <w:lang w:eastAsia="pl-PL"/>
        </w:rPr>
        <w:t xml:space="preserve">Administracja samorządowa </w:t>
      </w:r>
      <w:r w:rsidRPr="00600BF3">
        <w:rPr>
          <w:rFonts w:ascii="Times New Roman" w:eastAsia="Times New Roman" w:hAnsi="Times New Roman" w:cs="Times New Roman"/>
          <w:sz w:val="24"/>
          <w:szCs w:val="24"/>
          <w:lang w:eastAsia="pl-PL"/>
        </w:rPr>
        <w:br/>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I.3) WSPÓLNE UDZIELANIE ZAMÓWIENIA </w:t>
      </w:r>
      <w:r w:rsidRPr="00600BF3">
        <w:rPr>
          <w:rFonts w:ascii="Times New Roman" w:eastAsia="Times New Roman" w:hAnsi="Times New Roman" w:cs="Times New Roman"/>
          <w:b/>
          <w:bCs/>
          <w:i/>
          <w:iCs/>
          <w:sz w:val="24"/>
          <w:szCs w:val="24"/>
          <w:lang w:eastAsia="pl-PL"/>
        </w:rPr>
        <w:t>(jeżeli dotyczy)</w:t>
      </w:r>
      <w:r w:rsidRPr="00600BF3">
        <w:rPr>
          <w:rFonts w:ascii="Times New Roman" w:eastAsia="Times New Roman" w:hAnsi="Times New Roman" w:cs="Times New Roman"/>
          <w:b/>
          <w:bCs/>
          <w:sz w:val="24"/>
          <w:szCs w:val="24"/>
          <w:lang w:eastAsia="pl-PL"/>
        </w:rPr>
        <w:t xml:space="preserv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00BF3">
        <w:rPr>
          <w:rFonts w:ascii="Times New Roman" w:eastAsia="Times New Roman" w:hAnsi="Times New Roman" w:cs="Times New Roman"/>
          <w:sz w:val="24"/>
          <w:szCs w:val="24"/>
          <w:lang w:eastAsia="pl-PL"/>
        </w:rPr>
        <w:br/>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I.4) KOMUNIKACJA: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00BF3">
        <w:rPr>
          <w:rFonts w:ascii="Times New Roman" w:eastAsia="Times New Roman" w:hAnsi="Times New Roman" w:cs="Times New Roman"/>
          <w:sz w:val="24"/>
          <w:szCs w:val="24"/>
          <w:lang w:eastAsia="pl-PL"/>
        </w:rPr>
        <w:t xml:space="preserv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Tak </w:t>
      </w:r>
      <w:r w:rsidRPr="00600BF3">
        <w:rPr>
          <w:rFonts w:ascii="Times New Roman" w:eastAsia="Times New Roman" w:hAnsi="Times New Roman" w:cs="Times New Roman"/>
          <w:sz w:val="24"/>
          <w:szCs w:val="24"/>
          <w:lang w:eastAsia="pl-PL"/>
        </w:rPr>
        <w:br/>
        <w:t xml:space="preserve">http://gietrzwald.bip.net.pl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Tak </w:t>
      </w:r>
      <w:r w:rsidRPr="00600BF3">
        <w:rPr>
          <w:rFonts w:ascii="Times New Roman" w:eastAsia="Times New Roman" w:hAnsi="Times New Roman" w:cs="Times New Roman"/>
          <w:sz w:val="24"/>
          <w:szCs w:val="24"/>
          <w:lang w:eastAsia="pl-PL"/>
        </w:rPr>
        <w:br/>
        <w:t xml:space="preserve">http://gietrzwald.bip.net.pl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Oferty lub wnioski o dopuszczenie do udziału w postępowaniu należy przesyłać:</w:t>
      </w:r>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Elektronicznie</w:t>
      </w:r>
      <w:r w:rsidRPr="00600BF3">
        <w:rPr>
          <w:rFonts w:ascii="Times New Roman" w:eastAsia="Times New Roman" w:hAnsi="Times New Roman" w:cs="Times New Roman"/>
          <w:sz w:val="24"/>
          <w:szCs w:val="24"/>
          <w:lang w:eastAsia="pl-PL"/>
        </w:rPr>
        <w:t xml:space="preserv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t xml:space="preserve">Tak </w:t>
      </w:r>
      <w:r w:rsidRPr="00600BF3">
        <w:rPr>
          <w:rFonts w:ascii="Times New Roman" w:eastAsia="Times New Roman" w:hAnsi="Times New Roman" w:cs="Times New Roman"/>
          <w:sz w:val="24"/>
          <w:szCs w:val="24"/>
          <w:lang w:eastAsia="pl-PL"/>
        </w:rPr>
        <w:br/>
        <w:t xml:space="preserve">Inny sposób: </w:t>
      </w:r>
      <w:r w:rsidRPr="00600BF3">
        <w:rPr>
          <w:rFonts w:ascii="Times New Roman" w:eastAsia="Times New Roman" w:hAnsi="Times New Roman" w:cs="Times New Roman"/>
          <w:sz w:val="24"/>
          <w:szCs w:val="24"/>
          <w:lang w:eastAsia="pl-PL"/>
        </w:rPr>
        <w:br/>
        <w:t xml:space="preserve">pisemnie na poniższy adres. </w:t>
      </w:r>
      <w:r w:rsidRPr="00600BF3">
        <w:rPr>
          <w:rFonts w:ascii="Times New Roman" w:eastAsia="Times New Roman" w:hAnsi="Times New Roman" w:cs="Times New Roman"/>
          <w:sz w:val="24"/>
          <w:szCs w:val="24"/>
          <w:lang w:eastAsia="pl-PL"/>
        </w:rPr>
        <w:br/>
        <w:t xml:space="preserve">Adres: </w:t>
      </w:r>
      <w:r w:rsidRPr="00600BF3">
        <w:rPr>
          <w:rFonts w:ascii="Times New Roman" w:eastAsia="Times New Roman" w:hAnsi="Times New Roman" w:cs="Times New Roman"/>
          <w:sz w:val="24"/>
          <w:szCs w:val="24"/>
          <w:lang w:eastAsia="pl-PL"/>
        </w:rPr>
        <w:br/>
        <w:t xml:space="preserve">ul. Olsztyńska 2, 11-036 Gietrzwałd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00BF3">
        <w:rPr>
          <w:rFonts w:ascii="Times New Roman" w:eastAsia="Times New Roman" w:hAnsi="Times New Roman" w:cs="Times New Roman"/>
          <w:sz w:val="24"/>
          <w:szCs w:val="24"/>
          <w:lang w:eastAsia="pl-PL"/>
        </w:rPr>
        <w:t xml:space="preserv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Nie </w:t>
      </w:r>
      <w:r w:rsidRPr="00600BF3">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600BF3">
        <w:rPr>
          <w:rFonts w:ascii="Times New Roman" w:eastAsia="Times New Roman" w:hAnsi="Times New Roman" w:cs="Times New Roman"/>
          <w:sz w:val="24"/>
          <w:szCs w:val="24"/>
          <w:lang w:eastAsia="pl-PL"/>
        </w:rPr>
        <w:lastRenderedPageBreak/>
        <w:t xml:space="preserve">adresem: (URL) </w:t>
      </w:r>
      <w:r w:rsidRPr="00600BF3">
        <w:rPr>
          <w:rFonts w:ascii="Times New Roman" w:eastAsia="Times New Roman" w:hAnsi="Times New Roman" w:cs="Times New Roman"/>
          <w:sz w:val="24"/>
          <w:szCs w:val="24"/>
          <w:lang w:eastAsia="pl-PL"/>
        </w:rPr>
        <w:br/>
      </w:r>
    </w:p>
    <w:p w:rsidR="00600BF3" w:rsidRPr="00600BF3" w:rsidRDefault="00600BF3" w:rsidP="00600BF3">
      <w:pPr>
        <w:spacing w:after="0" w:line="240" w:lineRule="auto"/>
        <w:rPr>
          <w:rFonts w:ascii="Times New Roman" w:eastAsia="Times New Roman" w:hAnsi="Times New Roman" w:cs="Times New Roman"/>
          <w:b/>
          <w:sz w:val="24"/>
          <w:szCs w:val="24"/>
          <w:lang w:eastAsia="pl-PL"/>
        </w:rPr>
      </w:pPr>
      <w:r w:rsidRPr="00600BF3">
        <w:rPr>
          <w:rFonts w:ascii="Times New Roman" w:eastAsia="Times New Roman" w:hAnsi="Times New Roman" w:cs="Times New Roman"/>
          <w:b/>
          <w:sz w:val="24"/>
          <w:szCs w:val="24"/>
          <w:u w:val="single"/>
          <w:lang w:eastAsia="pl-PL"/>
        </w:rPr>
        <w:t xml:space="preserve">SEKCJA II: PRZEDMIOT ZAMÓWIENIA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II.1) Nazwa nadana zamówieniu przez zamawiającego: </w:t>
      </w:r>
      <w:r w:rsidRPr="00600BF3">
        <w:rPr>
          <w:rFonts w:ascii="Times New Roman" w:eastAsia="Times New Roman" w:hAnsi="Times New Roman" w:cs="Times New Roman"/>
          <w:sz w:val="24"/>
          <w:szCs w:val="24"/>
          <w:lang w:eastAsia="pl-PL"/>
        </w:rPr>
        <w:t xml:space="preserve">EKO turysta w Gminie Gietrzwałd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Numer referencyjny: </w:t>
      </w:r>
      <w:r w:rsidRPr="00600BF3">
        <w:rPr>
          <w:rFonts w:ascii="Times New Roman" w:eastAsia="Times New Roman" w:hAnsi="Times New Roman" w:cs="Times New Roman"/>
          <w:sz w:val="24"/>
          <w:szCs w:val="24"/>
          <w:lang w:eastAsia="pl-PL"/>
        </w:rPr>
        <w:t xml:space="preserve">ZP.271.27.2019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00BF3" w:rsidRPr="00600BF3" w:rsidRDefault="00600BF3" w:rsidP="00600BF3">
      <w:pPr>
        <w:spacing w:after="0" w:line="240" w:lineRule="auto"/>
        <w:jc w:val="both"/>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Nie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II.2) Rodzaj zamówienia: </w:t>
      </w:r>
      <w:r w:rsidRPr="00600BF3">
        <w:rPr>
          <w:rFonts w:ascii="Times New Roman" w:eastAsia="Times New Roman" w:hAnsi="Times New Roman" w:cs="Times New Roman"/>
          <w:sz w:val="24"/>
          <w:szCs w:val="24"/>
          <w:lang w:eastAsia="pl-PL"/>
        </w:rPr>
        <w:t xml:space="preserve">Roboty budowlane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II.3) Informacja o możliwości składania ofert częściowych</w:t>
      </w:r>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t xml:space="preserve">Zamówienie podzielone jest na części: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Tak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Oferty lub wnioski o dopuszczenie do udziału w postępowaniu można składać w odniesieniu do:</w:t>
      </w:r>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t xml:space="preserve">wszystkich części </w:t>
      </w:r>
    </w:p>
    <w:p w:rsidR="00600BF3" w:rsidRDefault="00600BF3" w:rsidP="00600BF3">
      <w:pPr>
        <w:spacing w:after="0" w:line="240" w:lineRule="auto"/>
        <w:rPr>
          <w:rFonts w:ascii="Times New Roman" w:eastAsia="Times New Roman" w:hAnsi="Times New Roman" w:cs="Times New Roman"/>
          <w:b/>
          <w:bCs/>
          <w:sz w:val="24"/>
          <w:szCs w:val="24"/>
          <w:lang w:eastAsia="pl-PL"/>
        </w:rPr>
      </w:pPr>
      <w:r w:rsidRPr="00600BF3">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II.4) Krótki opis przedmiotu zamówienia </w:t>
      </w:r>
      <w:r w:rsidRPr="00600BF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00BF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 Przedmiotem zamówienia jest realizacja zadania p. n. „Eko turysta w Gminie Gietrzwałd” polegającego na: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(Zakres Części Nr 1) :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a) wykonaniu robót budowlanych (branża drogowa i mostowa) na drodze gminnej pod wiaduktem kolejowym w km 290.907 linii nr 353 Poznań-Skandawa w miejscowości Gronity,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(Zakres Części Nr 2)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b) wykonanie robót budowlanych (branża drogowa) na drodze gminnej Gronity Kudypy,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2.1) Realizacja obejmuje pozwolenie na budowę: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a) odnośnie robót określonych w pkt III. 1. b) pozwolenie na budowę nr </w:t>
      </w:r>
      <w:proofErr w:type="spellStart"/>
      <w:r w:rsidRPr="00600BF3">
        <w:rPr>
          <w:rFonts w:ascii="Times New Roman" w:eastAsia="Times New Roman" w:hAnsi="Times New Roman" w:cs="Times New Roman"/>
          <w:sz w:val="24"/>
          <w:szCs w:val="24"/>
          <w:lang w:eastAsia="pl-PL"/>
        </w:rPr>
        <w:t>Gtw</w:t>
      </w:r>
      <w:proofErr w:type="spellEnd"/>
      <w:r w:rsidRPr="00600BF3">
        <w:rPr>
          <w:rFonts w:ascii="Times New Roman" w:eastAsia="Times New Roman" w:hAnsi="Times New Roman" w:cs="Times New Roman"/>
          <w:sz w:val="24"/>
          <w:szCs w:val="24"/>
          <w:lang w:eastAsia="pl-PL"/>
        </w:rPr>
        <w:t xml:space="preserve"> /58/2016 z dn. 28.07.2016 r.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b) odnośnie robót określonych w pkt III. 1. a) pozwolenie na budowę nr </w:t>
      </w:r>
      <w:proofErr w:type="spellStart"/>
      <w:r w:rsidRPr="00600BF3">
        <w:rPr>
          <w:rFonts w:ascii="Times New Roman" w:eastAsia="Times New Roman" w:hAnsi="Times New Roman" w:cs="Times New Roman"/>
          <w:sz w:val="24"/>
          <w:szCs w:val="24"/>
          <w:lang w:eastAsia="pl-PL"/>
        </w:rPr>
        <w:t>Gtw</w:t>
      </w:r>
      <w:proofErr w:type="spellEnd"/>
      <w:r w:rsidRPr="00600BF3">
        <w:rPr>
          <w:rFonts w:ascii="Times New Roman" w:eastAsia="Times New Roman" w:hAnsi="Times New Roman" w:cs="Times New Roman"/>
          <w:sz w:val="24"/>
          <w:szCs w:val="24"/>
          <w:lang w:eastAsia="pl-PL"/>
        </w:rPr>
        <w:t xml:space="preserve">/035/16 z dn. 30.12.2016 r. oraz </w:t>
      </w:r>
      <w:proofErr w:type="spellStart"/>
      <w:r w:rsidRPr="00600BF3">
        <w:rPr>
          <w:rFonts w:ascii="Times New Roman" w:eastAsia="Times New Roman" w:hAnsi="Times New Roman" w:cs="Times New Roman"/>
          <w:sz w:val="24"/>
          <w:szCs w:val="24"/>
          <w:lang w:eastAsia="pl-PL"/>
        </w:rPr>
        <w:t>Gtw</w:t>
      </w:r>
      <w:proofErr w:type="spellEnd"/>
      <w:r w:rsidRPr="00600BF3">
        <w:rPr>
          <w:rFonts w:ascii="Times New Roman" w:eastAsia="Times New Roman" w:hAnsi="Times New Roman" w:cs="Times New Roman"/>
          <w:sz w:val="24"/>
          <w:szCs w:val="24"/>
          <w:lang w:eastAsia="pl-PL"/>
        </w:rPr>
        <w:t xml:space="preserve">/2/2017 z 16.01.2017 r.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2.2) Szczegółowy zakres robót określają dokumentacje techniczne będąca załącznikami do w/w pozwoleń na budowę sporządzone przez:</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A.</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J E D N O S T K A P R O J E K T O W A : B P T S p . z o . o . B a r t ą g , u l . T ę c z o w y L a s 2 b / 7 7 , 1 0 - 6 8 7 O l s z t y n telefon: +48 509 625 363, email: biuro@bpt.net.pl B.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Projektowanie-Nadzory „PRO-NAD” Bohdan Nieciecki, 11-015 Olsztynek, ul. Kolejowa 3/24,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C.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Projekt zagospodarowania terenu sporządzony przez architekta Magdalenę Zwolińską</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3. Zakres robót określony w pkt III. 1. a) i b) są kontynuacją przedsięwzięć realizowanych w latach 2017-2018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4. Zakres przedmiotu zamówienia obejmuje w szczególności: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Część Nr 1: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lastRenderedPageBreak/>
        <w:t xml:space="preserve">1) roboty budowlane (branża drogowa i mostowa) na drodze gminnej pod wiaduktem kolejowym w km 290.907 linii nr 353 Poznań-Skandawa w miejscowości Gronity. W szczególności :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1 -Wykonanie robót zabezpieczających skarpy kolejowe po obu stronach wiaduktu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2 -Udrożnienie poprzez odsypanie przejścia pod wiaduktem w jednej z naw.</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3 -Wykonanie odcinka ścieżki pieszo-rowerowej w połączeniu z już istniejącą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Część Nr 2: </w:t>
      </w:r>
    </w:p>
    <w:p w:rsid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2) roboty budowlane (branża drogowa) na drodze gminnej Gronity Kudypy.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W szczególności :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W zakres przedmiotu zamówienia wchodzi wyłącznie wykonania ścieżki pieszo-rowerowej na odcinku: rysunek 1D PZT od km 0+575 (od wiaduktu) poprzez rysunek 1E, 1F PZT (z wyłączeniem istniejących peronów zatoki autobusowej) do km 2+420 na rysunku 1G PZT 1- Wykonanie nasypów pod nawierzchnie na przedmiotowym odcinku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2- Wykonanie warstw konstrukcji nawierzchni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3- Prace towarzyszące przy wykonaniu ciągu (jak m.in. częściowa regulacja studzienek kanalizacji deszczowej, możliwe usuwanie nielicznych karp na odcinku 2+125-2+420 itp., konieczne dokładne zapoznanie się z przedmiotem </w:t>
      </w:r>
      <w:r w:rsidR="00D4737A">
        <w:rPr>
          <w:rFonts w:ascii="Times New Roman" w:eastAsia="Times New Roman" w:hAnsi="Times New Roman" w:cs="Times New Roman"/>
          <w:sz w:val="24"/>
          <w:szCs w:val="24"/>
          <w:lang w:eastAsia="pl-PL"/>
        </w:rPr>
        <w:t xml:space="preserve">zamówienia oraz dokonanie wizji </w:t>
      </w:r>
      <w:r w:rsidRPr="00600BF3">
        <w:rPr>
          <w:rFonts w:ascii="Times New Roman" w:eastAsia="Times New Roman" w:hAnsi="Times New Roman" w:cs="Times New Roman"/>
          <w:sz w:val="24"/>
          <w:szCs w:val="24"/>
          <w:lang w:eastAsia="pl-PL"/>
        </w:rPr>
        <w:t>lokalnej)</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Zamawiający zaleca aby niezwłocznie po zawarciu umowy Wykonawca rozpoczął procedurę z PKP PLK S.A ZLK w Olsztynie.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4. Kod CPV: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Część 1: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Podstawowe: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- 45111291-4 Roboty w zakresie zagospodarowania terenu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Dodatkowe: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- 45200000-9 Roboty budowlane w zakresie wznoszenia kompletnych obiektów budowlanych lub ich części oraz roboty w zakresie inżynierii lądowej i wodnej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Część 2: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Podstawowe: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- 45111291-4 Roboty w zakresie zagospodarowania terenu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Dodatkowe: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- 45233161-5 Roboty budowlane w zakresie ścieżek pieszych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- 45233162-2 Roboty budowlane w zakresie ścieżek rowerowych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5. W przypadku, gdy w dokumentacji projektowej lub ST opisano materiały lub urządzenia przez wskazanie znaków towarowych, patentu lub pochodzenia, to w odniesieniu do tych materiałów lub urządzeń Zamawiający dopuszcza ujęcie w ofercie a następnie zastosowanie innych równoważnych materiałów lub urządzeń pod warunkiem posiadania przez nie parametrów nie gorszych niż materiały i urządzenia, które one zastępują. W takiej sytuacji Wykonawca zobowiązany jest wykazać, że oferowane przez niego materiały i urządzenia spełniają kryteria równoważności. Ewentualne wskazania (w dokumentacji projektowej, ST lub przedmiarach) znaków towarowych, patentów lub pochodzenia, źródła lub szczególnego procesu, który charakteryzuje produkty dostarczane przez konkretnego wykonawcę są określeniem minimalnych parametrów technicznych i użytkowych jakim muszą odpowiadać materiały i urządzenia aby spełnić wymagania stawiane przez Zamawiającego. Zamawiający dopuszcza możliwość zaoferowania przez wykonawcę materiałów i urządzeń równoważnych o parametrach nie gorszych od wymaganych. Wykonawca zobowiązany jest do złożenia dokumentów wykazujących równoważność (zgodnie z art. 30 ust. 5 ustawy). Wymagania względem Wykonawcy obu Części: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6. Wykonawca zobowiązany będzie wystąpić do ZUK w Gietrzwałdzie o tymczasowe zajęcie pasa drogowego. Ponadto Wykonawca zobowiązany jest do: - urządzenia, utrzymania i </w:t>
      </w:r>
      <w:r w:rsidRPr="00600BF3">
        <w:rPr>
          <w:rFonts w:ascii="Times New Roman" w:eastAsia="Times New Roman" w:hAnsi="Times New Roman" w:cs="Times New Roman"/>
          <w:sz w:val="24"/>
          <w:szCs w:val="24"/>
          <w:lang w:eastAsia="pl-PL"/>
        </w:rPr>
        <w:lastRenderedPageBreak/>
        <w:t xml:space="preserve">zabezpieczenia terenu budowy wraz z zapleczem budowy, - poniesienia kosztów doprowadzenia i utrzymania energii i wody oraz innych niezbędnych mediów dla potrzeb technologicznych, zaplecza i terenu budowy, -utrzymania terenu budowy w stanie wolnym od przeszkód komunikacyjnych oraz usuwania na bieżąco zbędnych materiałów, odpadów i śmieci, - zapewnienia dozoru, a także właściwych warunków bezpieczeństwa i higieny pracy. 7. Wykonawca jest zobowiązany do sporządzenia dokumentacji powykonawczej w 2 egz. wersji papierowej i 1 egz. wersji elektronicznej w tym dokumentacji geodezyjnej powykonawczej w 4 egz.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8. Wykonawca jest zobowiązany do pełnego skompletowania dokumentacji do: zawiadomienia o zakończeniu budowy/ wniosku o udzielenie pozwolenia na użytkowanie obiektu budowlanego, składanych w odpowiednim w organie nadzoru budowlanego.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9.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 Zamawiający wyznacza najkrótszy okres rękojmi za wady i gwarancji jakości na przedmiot zamówienia na 36 miesięcy licząc od dnia końcowego odbioru robót. Określony przez Wykonawcę okres może być dłuższy od najkrótszego okresu rękojmi za wady i gwarancji jakości co najwyżej o 24 miesiące (łącznie 60 miesięcy). Okres ten będzie podlegał ocenie Zamawiającego jako jedno z kryteriów oceny ofert.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2) Wykonawca przed podpisaniem protokołu odbioru końcowego robót dostarczy Zamawiającemu wszelkie atesty, certyfikaty itp. dotyczące dostarczonego przedmiotu zamówienia.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10. Wymagania, o których mowa w art. 29 ust. 3a ustawy.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1) Zamawiający określa następujące wymagania, o których mowa w art. 29 ust. 3a Ustawy w zakresie realizacji przedmiotowego zamówienia, dotyczące zatrudnienia przez Wykonawcę lub podwykonawcę na podstawie umowy o pracę osób wykonujących czynności w zakresie realizacji zamówienia na roboty budowlane, których wykonanie polega na wykonywaniu pracy w sposób określony w art. 22 § 1* ustawy z dnia 26 czerwca 1974 r.</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 Kodeks pracy (Dz. U. z 2018 r. poz. 917 z </w:t>
      </w:r>
      <w:proofErr w:type="spellStart"/>
      <w:r w:rsidRPr="00600BF3">
        <w:rPr>
          <w:rFonts w:ascii="Times New Roman" w:eastAsia="Times New Roman" w:hAnsi="Times New Roman" w:cs="Times New Roman"/>
          <w:sz w:val="24"/>
          <w:szCs w:val="24"/>
          <w:lang w:eastAsia="pl-PL"/>
        </w:rPr>
        <w:t>późn</w:t>
      </w:r>
      <w:proofErr w:type="spellEnd"/>
      <w:r w:rsidRPr="00600BF3">
        <w:rPr>
          <w:rFonts w:ascii="Times New Roman" w:eastAsia="Times New Roman" w:hAnsi="Times New Roman" w:cs="Times New Roman"/>
          <w:sz w:val="24"/>
          <w:szCs w:val="24"/>
          <w:lang w:eastAsia="pl-PL"/>
        </w:rPr>
        <w:t xml:space="preserve">. zm.) w następujący sposób: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a) wszystkie osoby, które będą wykonywać czynności w zakresie realizacji przedmiotowego zamówienia, w tym prace fizyczne (robotnicy budowlani), prace operatorów sprzętu, prace kierownika budowy, jeżeli wykonywanie tych czynności polega na wykonywaniu pracy w rozumieniu przepisów kodeksu pracy, muszą być zatrudnione na podstawie umowy o pracę. Zamawiający nie określa wymiaru etatu zatrudnienia z tym, że każda godzina wykonywanej pracy przez każdego pracownika Wykonawcy /podwykonawcy/ musi być realizowana w ramach umowy o pracę.</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b) Zamawiający wymaga, aby zatrudnienie przy realizacji zamówienia, trwało w całym okresie wykonywania zamówienia, a zatrudnione osoby zobowiązane będą do osobistego wykonywania pracy w rozumieniu przepisów kodeksu pracy. W przypadku rozwiązania stosunku pracy przez osobę zatrudnioną lub przez Wykonawcę (Podwykonawcę) przed zakończeniem trwania umowy, Wykonawca (Podwykonawca) będzie zobowiązany do zatrudnienia na to miejsce innej osoby, posiadającej doświadczenie, kwalifikacje i uprawnienia budowlane co najmniej takie jak osoba poprzednio zatrudniona pod warunkiem, że spełnione zostaną wszystkie wymagania, co do sposobu zatrudnienia na cały okres realizacji zamówienia.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11. Dokumentowanie/ kontrola spełniania przez Wykonawcę zobowiązań wynikających z ust. 10 niniejszej SIWZ 1) Wybrany Wykonawca w terminie 30 dni od dnia podpisania umowy w sprawie niniejszego zamówienia przedstawi Zamawiającemu oświadczenie o zatrudnieniu na podstawie umowy o pracę osób wymaganych przez Zamawiającego (zgodnie z art. 29 ust. 3a i ust. 4 ustawy).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Oświadczenie to powinno zawierać w szczególności: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dokładne określenie podmiotu składającego oświadczenie,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lastRenderedPageBreak/>
        <w:t xml:space="preserv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2) Uprawnienia Zamawiającego w zakresie kontroli spełniania przez Wykonawcę (podwykonawcę) wymagań, o których mowa w art. 29 ust. 3a i ust. 4 ustawy oraz sankcje z tytułu niespełnienia tych wymagań: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A) w trakcie realizacji zamówienia Zamawiający będzie uprawniony do wykonywania czynności kontrolnych: - odnośnie spełniania przez Wykonawcę lub podwykonawcę wymogu zatrudnienia na podstawie umowy o pracę osób wykonujących czynności w zakresie realizacji przedmiotowego zamówienia - wykonywanie prac fizycznych oraz operatorów sprzętu i kierownika budowy, - odnośnie spełniania przez wykonawcę wymogu zatrudnienia na podstawie umowy o pracę co najmniej jednej osoby bezrobotnej. Zamawiający uprawniony jest w szczególności do: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a) żądania oświadczeń i dokumentów w zakresie potwierdzenia spełniania w/w wymogów i dokonywania ich oceny;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b) żądania wyjaśnień w przypadku wątpliwości w zakresie potwierdzenia spełniania w/w wymogów.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B) w trakcie realizacji zamówienia Zamawiający zastrzega sobie możliwość wezwania Wykonawcy do przedstawienia w terminie 3 dni roboczych od dnia wezwania dowodów w celu potwierdzenia spełnienia wymogu zatrudnienia na podstawie umowy o pracę osób, o których mowa powyżej, w szczególności: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a) oświadczeń Wykonawcy lub Podwykonawcy o zatrudnieniu na podstawie umowy o pracę osób wykonujących czynności, których wezwanie dotyczy. Oświadczenie powinno zawierać informacje, o których mowa w pkt 1) niniejszego ustępu; </w:t>
      </w:r>
    </w:p>
    <w:p w:rsidR="00D4737A"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C) z tytułu niespełnienia przez Wykonawcę lub Podwykonawcę wymogu zatrudnienia na podstawie umowy o pracę osób, o których mowa powyżej Zamawiający przewiduje sankcje w postaci obowiązku zapłaty przez Wykonawcę kary umownej w wysokości określonej w ogólnych warunkach umowy. Niezłożenie przez Wykonawcę w wyznaczonym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D) w przypadku uzasadnionych wątpliwości co do przestrzegania prawa pracy przez Wykonawcę lub Podwykonawcę, Zamawiający może zwrócić się o przeprowadzenie kontroli przez Państwową Inspekcję Pracy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12. Wymagania dotyczące dostępności dla osób niepełnosprawnych, o których mowa w art. 30 ust. 8 ustawy :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a) przedmiot zamówienia jest zaprojektowany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zgodnie z dokumentacją techniczną, z uwzględnieniem wymagań w zakresie dostępności dla osób niepełnosprawnych.</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13. Wymagania dotyczące robót:</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 wszystkie prace winny być zrealizowane zgodnie z przepisami, obowiązującymi normami, warunkami technicznymi i sztuką budowlaną, przepisami bhp, ppoż.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2) roboty należy prowadzić zgodnie z wymogami dokumentacji określającej przedmiot zamówienia, specyfikacją techniczną oraz wymogami niniejszej SIWZ;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3) użyte materiały i urządzenia powinny być w I gatunku jakościowym i wymiarowym, powinny posiadać odpowiednie dopuszczenia do stosowania w budownictwie oraz zapewnić sprawność eksploatacyjną;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14. Wymagania stawiane Wykonawcy: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lastRenderedPageBreak/>
        <w:t>1) Wykonawca odpowiedzialny będzie za całokształt, w tym za przebieg oraz terminowe wykonanie zamówienia, za jakość, zgodność z warunkami technicznymi i jakościowymi określonymi dla przedmiotu zamówienia;</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2) wymagana jest należyta staranność przy realizacji zamówienia, rozumiana jako staranność profesjonalisty w działalności objętej przedmiotem niniejszego zamówienia;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3) sporządzenie planu bezpieczeństwa i ochrony zdrowia;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4) spełnienie innych wymagań określonych w warunkach ogólnych umowy oraz wynikających z obowiązujących przepisów prawa.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15. 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16 Wykonawca może powierzyć część zamówienia Podwykonawcom. Zamawiający żąda wskazania przez Wykonawcę części zamówienia, której wykonanie zamierza powierzyć Podwykonawcy. (dotyczy obu części zamówienia).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17. Realizacja zadania jest dofinansowana ze środków Unii Europejskiej w ramach projektu </w:t>
      </w:r>
      <w:proofErr w:type="spellStart"/>
      <w:r w:rsidRPr="00600BF3">
        <w:rPr>
          <w:rFonts w:ascii="Times New Roman" w:eastAsia="Times New Roman" w:hAnsi="Times New Roman" w:cs="Times New Roman"/>
          <w:sz w:val="24"/>
          <w:szCs w:val="24"/>
          <w:lang w:eastAsia="pl-PL"/>
        </w:rPr>
        <w:t>pn</w:t>
      </w:r>
      <w:proofErr w:type="spellEnd"/>
      <w:r w:rsidRPr="00600BF3">
        <w:rPr>
          <w:rFonts w:ascii="Times New Roman" w:eastAsia="Times New Roman" w:hAnsi="Times New Roman" w:cs="Times New Roman"/>
          <w:sz w:val="24"/>
          <w:szCs w:val="24"/>
          <w:lang w:eastAsia="pl-PL"/>
        </w:rPr>
        <w:t xml:space="preserve">.:„EKO turysta w Gminie Gietrzwałd” dofinansowany ze środków Europejskiego Funduszu Rozwoju Regionalnego w ramach Regionalnego Programu Operacyjnego Województwa Warmińsko-Mazurskiego na lata 2014-2020 (dotyczy obu części zamówienia).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18. Zamawiający zaleca aby wycena oferty została poprzedzona wizją lokalną terenu realizowanej roboty i jego okolicy w celu dokonania oceny dokumentów i informacji przekazywanych w ramach niniejszego postępowania przez Zamawiającego i powinna uwzględniać wszystkie koszty i czynności niezbędne do wykonania przedmiotu zamówienia zgodnie z prawem i wiedzą techniczną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19. Materiały z rozbiórki nadające się do użytku lub ponownego wbudowania są własnością Zamawiającego. Materiały z rozbiórki nie nadające się do wykorzystania stają się własnością Wykonawcy i winny być usunięte poza teren budowy na koszt Wykonawcy i z zachowaniem przepisów ustawy o odpadach.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20. Wykonawca jest zobowiązany do uzgadniania zajęcia terenu na czas prowadzenia robót z prawnymi użytkownikami terenu. (dotyczy obu części zamówienia).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Dotyczy Części Nr 1: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21. Wykonawca robót zobowiązany jest do: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 zawarcia z PKP PLK S.A ZLK w Olsztynie umowy na realizację robót w granicach i w sąsiedztwie obszaru kolejowego określającej: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a) warunki i powierzchnię dzierżawy części działek, na których prowadzone będą roboty budowlane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b) Warunki i zasady prowadzenia robót</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c) Sposób rozliczeń kosztów techniczno-organizacyjnych, związanych z wdrożeniem zmienionej organizacji prowadzenia ruchu kolejowego w trakcie robót wynikających z harmonogramu robót</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22. Wykonawca uzgodni z w/w PKP warunki umowy dla ograniczonego zakresu robót w porównaniu z przyjętym do pozwolenia na budowę </w:t>
      </w:r>
      <w:proofErr w:type="spellStart"/>
      <w:r w:rsidRPr="00600BF3">
        <w:rPr>
          <w:rFonts w:ascii="Times New Roman" w:eastAsia="Times New Roman" w:hAnsi="Times New Roman" w:cs="Times New Roman"/>
          <w:sz w:val="24"/>
          <w:szCs w:val="24"/>
          <w:lang w:eastAsia="pl-PL"/>
        </w:rPr>
        <w:t>Gtw</w:t>
      </w:r>
      <w:proofErr w:type="spellEnd"/>
      <w:r w:rsidRPr="00600BF3">
        <w:rPr>
          <w:rFonts w:ascii="Times New Roman" w:eastAsia="Times New Roman" w:hAnsi="Times New Roman" w:cs="Times New Roman"/>
          <w:sz w:val="24"/>
          <w:szCs w:val="24"/>
          <w:lang w:eastAsia="pl-PL"/>
        </w:rPr>
        <w:t xml:space="preserve">/2/2017 z dnia 16.01.2017 r. (BIII.6740.8.116.2016.AŻ7) wydanym przez Starostę Olsztyńskiego oraz </w:t>
      </w:r>
      <w:proofErr w:type="spellStart"/>
      <w:r w:rsidRPr="00600BF3">
        <w:rPr>
          <w:rFonts w:ascii="Times New Roman" w:eastAsia="Times New Roman" w:hAnsi="Times New Roman" w:cs="Times New Roman"/>
          <w:sz w:val="24"/>
          <w:szCs w:val="24"/>
          <w:lang w:eastAsia="pl-PL"/>
        </w:rPr>
        <w:t>Gtw</w:t>
      </w:r>
      <w:proofErr w:type="spellEnd"/>
      <w:r w:rsidRPr="00600BF3">
        <w:rPr>
          <w:rFonts w:ascii="Times New Roman" w:eastAsia="Times New Roman" w:hAnsi="Times New Roman" w:cs="Times New Roman"/>
          <w:sz w:val="24"/>
          <w:szCs w:val="24"/>
          <w:lang w:eastAsia="pl-PL"/>
        </w:rPr>
        <w:t xml:space="preserve">/035/16 z dnia 30.12.2016 r. (IGRII.7840.2.40.2016) wydanym przez Wojewodę Warmińsko-Mazurskiego Wykonanie dla powyższych pozwoleń przyjęte do realizacji zostanie wykonane w części (ograniczony zakres).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23. Wszelkie płatności wynikające z zawartej z PKP umowy są po stronie Wykonawcy.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II.5) Główny kod CPV: </w:t>
      </w:r>
      <w:r w:rsidRPr="00600BF3">
        <w:rPr>
          <w:rFonts w:ascii="Times New Roman" w:eastAsia="Times New Roman" w:hAnsi="Times New Roman" w:cs="Times New Roman"/>
          <w:sz w:val="24"/>
          <w:szCs w:val="24"/>
          <w:lang w:eastAsia="pl-PL"/>
        </w:rPr>
        <w:t xml:space="preserve">45111291-4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lastRenderedPageBreak/>
        <w:t>Dodatkowe kody CPV:</w:t>
      </w:r>
      <w:r w:rsidR="00102170">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II.6) Całkowita wartość zamówienia </w:t>
      </w:r>
      <w:r w:rsidRPr="00600BF3">
        <w:rPr>
          <w:rFonts w:ascii="Times New Roman" w:eastAsia="Times New Roman" w:hAnsi="Times New Roman" w:cs="Times New Roman"/>
          <w:i/>
          <w:iCs/>
          <w:sz w:val="24"/>
          <w:szCs w:val="24"/>
          <w:lang w:eastAsia="pl-PL"/>
        </w:rPr>
        <w:t>(jeżeli zamawiający podaje informacje o wartości zamówienia)</w:t>
      </w:r>
      <w:r w:rsidR="00102170">
        <w:rPr>
          <w:rFonts w:ascii="Times New Roman" w:eastAsia="Times New Roman" w:hAnsi="Times New Roman" w:cs="Times New Roman"/>
          <w:sz w:val="24"/>
          <w:szCs w:val="24"/>
          <w:lang w:eastAsia="pl-PL"/>
        </w:rPr>
        <w:t xml:space="preserve">: </w:t>
      </w:r>
      <w:r w:rsidR="00102170">
        <w:rPr>
          <w:rFonts w:ascii="Times New Roman" w:eastAsia="Times New Roman" w:hAnsi="Times New Roman" w:cs="Times New Roman"/>
          <w:sz w:val="24"/>
          <w:szCs w:val="24"/>
          <w:lang w:eastAsia="pl-PL"/>
        </w:rPr>
        <w:br/>
        <w:t xml:space="preserve">Wartość bez VAT: </w:t>
      </w:r>
      <w:r w:rsidR="00102170">
        <w:rPr>
          <w:rFonts w:ascii="Times New Roman" w:eastAsia="Times New Roman" w:hAnsi="Times New Roman" w:cs="Times New Roman"/>
          <w:sz w:val="24"/>
          <w:szCs w:val="24"/>
          <w:lang w:eastAsia="pl-PL"/>
        </w:rPr>
        <w:br/>
        <w:t xml:space="preserve">Waluta: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00102170">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00BF3">
        <w:rPr>
          <w:rFonts w:ascii="Times New Roman" w:eastAsia="Times New Roman" w:hAnsi="Times New Roman" w:cs="Times New Roman"/>
          <w:b/>
          <w:bCs/>
          <w:sz w:val="24"/>
          <w:szCs w:val="24"/>
          <w:lang w:eastAsia="pl-PL"/>
        </w:rPr>
        <w:t>Pzp</w:t>
      </w:r>
      <w:proofErr w:type="spellEnd"/>
      <w:r w:rsidRPr="00600BF3">
        <w:rPr>
          <w:rFonts w:ascii="Times New Roman" w:eastAsia="Times New Roman" w:hAnsi="Times New Roman" w:cs="Times New Roman"/>
          <w:b/>
          <w:bCs/>
          <w:sz w:val="24"/>
          <w:szCs w:val="24"/>
          <w:lang w:eastAsia="pl-PL"/>
        </w:rPr>
        <w:t xml:space="preserve">: </w:t>
      </w:r>
      <w:r w:rsidRPr="00600BF3">
        <w:rPr>
          <w:rFonts w:ascii="Times New Roman" w:eastAsia="Times New Roman" w:hAnsi="Times New Roman" w:cs="Times New Roman"/>
          <w:sz w:val="24"/>
          <w:szCs w:val="24"/>
          <w:lang w:eastAsia="pl-PL"/>
        </w:rPr>
        <w:t xml:space="preserve">Nie </w:t>
      </w:r>
      <w:r w:rsidRPr="00600BF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00BF3">
        <w:rPr>
          <w:rFonts w:ascii="Times New Roman" w:eastAsia="Times New Roman" w:hAnsi="Times New Roman" w:cs="Times New Roman"/>
          <w:sz w:val="24"/>
          <w:szCs w:val="24"/>
          <w:lang w:eastAsia="pl-PL"/>
        </w:rPr>
        <w:t>Pzp</w:t>
      </w:r>
      <w:proofErr w:type="spellEnd"/>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t>miesiącach:   </w:t>
      </w:r>
      <w:r w:rsidRPr="00600BF3">
        <w:rPr>
          <w:rFonts w:ascii="Times New Roman" w:eastAsia="Times New Roman" w:hAnsi="Times New Roman" w:cs="Times New Roman"/>
          <w:i/>
          <w:iCs/>
          <w:sz w:val="24"/>
          <w:szCs w:val="24"/>
          <w:lang w:eastAsia="pl-PL"/>
        </w:rPr>
        <w:t xml:space="preserve"> lub </w:t>
      </w:r>
      <w:r w:rsidRPr="00600BF3">
        <w:rPr>
          <w:rFonts w:ascii="Times New Roman" w:eastAsia="Times New Roman" w:hAnsi="Times New Roman" w:cs="Times New Roman"/>
          <w:b/>
          <w:bCs/>
          <w:sz w:val="24"/>
          <w:szCs w:val="24"/>
          <w:lang w:eastAsia="pl-PL"/>
        </w:rPr>
        <w:t>dniach:</w:t>
      </w:r>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i/>
          <w:iCs/>
          <w:sz w:val="24"/>
          <w:szCs w:val="24"/>
          <w:lang w:eastAsia="pl-PL"/>
        </w:rPr>
        <w:t>lub</w:t>
      </w:r>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data rozpoczęcia: </w:t>
      </w:r>
      <w:r w:rsidRPr="00600BF3">
        <w:rPr>
          <w:rFonts w:ascii="Times New Roman" w:eastAsia="Times New Roman" w:hAnsi="Times New Roman" w:cs="Times New Roman"/>
          <w:sz w:val="24"/>
          <w:szCs w:val="24"/>
          <w:lang w:eastAsia="pl-PL"/>
        </w:rPr>
        <w:t> </w:t>
      </w:r>
      <w:r w:rsidRPr="00600BF3">
        <w:rPr>
          <w:rFonts w:ascii="Times New Roman" w:eastAsia="Times New Roman" w:hAnsi="Times New Roman" w:cs="Times New Roman"/>
          <w:i/>
          <w:iCs/>
          <w:sz w:val="24"/>
          <w:szCs w:val="24"/>
          <w:lang w:eastAsia="pl-PL"/>
        </w:rPr>
        <w:t xml:space="preserve"> lub </w:t>
      </w:r>
      <w:r w:rsidRPr="00600BF3">
        <w:rPr>
          <w:rFonts w:ascii="Times New Roman" w:eastAsia="Times New Roman" w:hAnsi="Times New Roman" w:cs="Times New Roman"/>
          <w:b/>
          <w:bCs/>
          <w:sz w:val="24"/>
          <w:szCs w:val="24"/>
          <w:lang w:eastAsia="pl-PL"/>
        </w:rPr>
        <w:t xml:space="preserve">zakończenia: </w:t>
      </w:r>
      <w:r w:rsidRPr="00600BF3">
        <w:rPr>
          <w:rFonts w:ascii="Times New Roman" w:eastAsia="Times New Roman" w:hAnsi="Times New Roman" w:cs="Times New Roman"/>
          <w:sz w:val="24"/>
          <w:szCs w:val="24"/>
          <w:lang w:eastAsia="pl-PL"/>
        </w:rPr>
        <w:t xml:space="preserve">2020-02-17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00BF3" w:rsidRPr="00600BF3" w:rsidTr="00600BF3">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Data zakończenia</w:t>
            </w:r>
          </w:p>
        </w:tc>
      </w:tr>
      <w:tr w:rsidR="00600BF3" w:rsidRPr="00600BF3" w:rsidTr="00600BF3">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2020-02-17</w:t>
            </w:r>
          </w:p>
        </w:tc>
      </w:tr>
    </w:tbl>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II.9) Informacje dodatkowe: </w:t>
      </w:r>
    </w:p>
    <w:p w:rsidR="00600BF3" w:rsidRPr="00102170" w:rsidRDefault="00600BF3" w:rsidP="00600BF3">
      <w:pPr>
        <w:spacing w:after="0" w:line="240" w:lineRule="auto"/>
        <w:rPr>
          <w:rFonts w:ascii="Times New Roman" w:eastAsia="Times New Roman" w:hAnsi="Times New Roman" w:cs="Times New Roman"/>
          <w:b/>
          <w:sz w:val="24"/>
          <w:szCs w:val="24"/>
          <w:lang w:eastAsia="pl-PL"/>
        </w:rPr>
      </w:pPr>
      <w:r w:rsidRPr="00102170">
        <w:rPr>
          <w:rFonts w:ascii="Times New Roman" w:eastAsia="Times New Roman" w:hAnsi="Times New Roman" w:cs="Times New Roman"/>
          <w:b/>
          <w:sz w:val="24"/>
          <w:szCs w:val="24"/>
          <w:u w:val="single"/>
          <w:lang w:eastAsia="pl-PL"/>
        </w:rPr>
        <w:t xml:space="preserve">SEKCJA III: INFORMACJE O CHARAKTERZE PRAWNYM, EKONOMICZNYM, FINANSOWYM I TECHNICZNYM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III.1) WARUNKI UDZIAŁU W POSTĘPOWANIU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t xml:space="preserve">Określenie warunków: Zamawiający nie precyzuje warunku; (zapis odnośnie obu części) </w:t>
      </w:r>
      <w:r w:rsidRPr="00600BF3">
        <w:rPr>
          <w:rFonts w:ascii="Times New Roman" w:eastAsia="Times New Roman" w:hAnsi="Times New Roman" w:cs="Times New Roman"/>
          <w:sz w:val="24"/>
          <w:szCs w:val="24"/>
          <w:lang w:eastAsia="pl-PL"/>
        </w:rPr>
        <w:br/>
        <w:t xml:space="preserve">Informacje dodatkowe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III.1.2) Sytuacja finansowa lub ekonomiczna </w:t>
      </w:r>
      <w:r w:rsidRPr="00600BF3">
        <w:rPr>
          <w:rFonts w:ascii="Times New Roman" w:eastAsia="Times New Roman" w:hAnsi="Times New Roman" w:cs="Times New Roman"/>
          <w:sz w:val="24"/>
          <w:szCs w:val="24"/>
          <w:lang w:eastAsia="pl-PL"/>
        </w:rPr>
        <w:br/>
        <w:t xml:space="preserve">Określenie warunków: Zamawiający nie precyzuje warunku (zapis odnośnie obu części) </w:t>
      </w:r>
      <w:r w:rsidRPr="00600BF3">
        <w:rPr>
          <w:rFonts w:ascii="Times New Roman" w:eastAsia="Times New Roman" w:hAnsi="Times New Roman" w:cs="Times New Roman"/>
          <w:sz w:val="24"/>
          <w:szCs w:val="24"/>
          <w:lang w:eastAsia="pl-PL"/>
        </w:rPr>
        <w:br/>
        <w:t xml:space="preserve">Informacje dodatkowe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III.1.3) Zdolność techniczna lub zawodowa </w:t>
      </w:r>
      <w:r w:rsidRPr="00600BF3">
        <w:rPr>
          <w:rFonts w:ascii="Times New Roman" w:eastAsia="Times New Roman" w:hAnsi="Times New Roman" w:cs="Times New Roman"/>
          <w:sz w:val="24"/>
          <w:szCs w:val="24"/>
          <w:lang w:eastAsia="pl-PL"/>
        </w:rPr>
        <w:br/>
        <w:t xml:space="preserve">Określenie warunków: Zapis odnośnie części Nr 1 Wykonawca spełni warunek, jeżeli wykaże, że: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a) dysponuje osobą, która będzie skierowana przez Wykonawcę do realizacji zamówienia: - 1osoba, która będzie pełnić funkcje kierownika budowy w specjalności mostowej bez ograniczeń.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Zapis odnośnie części Nr 2 Wykonawca spełni warunek, jeżeli wykaże, że: dysponuje osobą, która będzie skierowana przez Wykonawcę do realizacji zamówienia:</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- 1 osoba, która będzie pełnić funkcje kierownika budowy – posiadająca uprawnia do kierowania robotami budowlanymi w specjalności drogowej bez ograniczeń. </w:t>
      </w:r>
      <w:r w:rsidRPr="00600BF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00BF3">
        <w:rPr>
          <w:rFonts w:ascii="Times New Roman" w:eastAsia="Times New Roman" w:hAnsi="Times New Roman" w:cs="Times New Roman"/>
          <w:sz w:val="24"/>
          <w:szCs w:val="24"/>
          <w:lang w:eastAsia="pl-PL"/>
        </w:rPr>
        <w:br/>
        <w:t xml:space="preserve">Informacje dodatkowe: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III.2) PODSTAWY WYKLUCZENIA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600BF3">
        <w:rPr>
          <w:rFonts w:ascii="Times New Roman" w:eastAsia="Times New Roman" w:hAnsi="Times New Roman" w:cs="Times New Roman"/>
          <w:b/>
          <w:bCs/>
          <w:sz w:val="24"/>
          <w:szCs w:val="24"/>
          <w:lang w:eastAsia="pl-PL"/>
        </w:rPr>
        <w:t>Pzp</w:t>
      </w:r>
      <w:proofErr w:type="spellEnd"/>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00BF3">
        <w:rPr>
          <w:rFonts w:ascii="Times New Roman" w:eastAsia="Times New Roman" w:hAnsi="Times New Roman" w:cs="Times New Roman"/>
          <w:b/>
          <w:bCs/>
          <w:sz w:val="24"/>
          <w:szCs w:val="24"/>
          <w:lang w:eastAsia="pl-PL"/>
        </w:rPr>
        <w:t>Pzp</w:t>
      </w:r>
      <w:proofErr w:type="spellEnd"/>
      <w:r w:rsidRPr="00600BF3">
        <w:rPr>
          <w:rFonts w:ascii="Times New Roman" w:eastAsia="Times New Roman" w:hAnsi="Times New Roman" w:cs="Times New Roman"/>
          <w:sz w:val="24"/>
          <w:szCs w:val="24"/>
          <w:lang w:eastAsia="pl-PL"/>
        </w:rPr>
        <w:t xml:space="preserve"> Nie Zamawiający przewiduje następujące fakultatyw</w:t>
      </w:r>
      <w:r w:rsidR="00102170">
        <w:rPr>
          <w:rFonts w:ascii="Times New Roman" w:eastAsia="Times New Roman" w:hAnsi="Times New Roman" w:cs="Times New Roman"/>
          <w:sz w:val="24"/>
          <w:szCs w:val="24"/>
          <w:lang w:eastAsia="pl-PL"/>
        </w:rPr>
        <w:t xml:space="preserve">ne podstawy wykluczenia: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00BF3">
        <w:rPr>
          <w:rFonts w:ascii="Times New Roman" w:eastAsia="Times New Roman" w:hAnsi="Times New Roman" w:cs="Times New Roman"/>
          <w:sz w:val="24"/>
          <w:szCs w:val="24"/>
          <w:lang w:eastAsia="pl-PL"/>
        </w:rPr>
        <w:br/>
        <w:t xml:space="preserve">Tak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Oświadczenie o spełnianiu kryteriów selekcji </w:t>
      </w:r>
      <w:r w:rsidRPr="00600BF3">
        <w:rPr>
          <w:rFonts w:ascii="Times New Roman" w:eastAsia="Times New Roman" w:hAnsi="Times New Roman" w:cs="Times New Roman"/>
          <w:sz w:val="24"/>
          <w:szCs w:val="24"/>
          <w:lang w:eastAsia="pl-PL"/>
        </w:rPr>
        <w:br/>
        <w:t xml:space="preserve">Nie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wykluczenia na podstawie art. 24 ust. 1 ustawy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III.5.1) W ZAKRESIE SPEŁNIANIA WARUNKÓW UDZIAŁU W POSTĘPOWANIU:</w:t>
      </w:r>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świadczenie robót i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propozycję wzoru wykazu osób, skierowanych przez Wykonawcę do realizacji zamówienia, Zamawiający zamieścił w BIP jako załącznik Nr 4 do SIWZ.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III.5.2) W ZAKRESIE KRYTERIÓW SELEKCJI:</w:t>
      </w:r>
      <w:r w:rsidR="00102170">
        <w:rPr>
          <w:rFonts w:ascii="Times New Roman" w:eastAsia="Times New Roman" w:hAnsi="Times New Roman" w:cs="Times New Roman"/>
          <w:sz w:val="24"/>
          <w:szCs w:val="24"/>
          <w:lang w:eastAsia="pl-PL"/>
        </w:rPr>
        <w:t xml:space="preserv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III.7) INNE DOKUMENTY NIE WYMIENIONE W pkt III.3) - III.6)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Do oferty Wykonawca zobowiązany jest dołączyć: Oświadczenie w zakresie wypełnienia obowiązków informacyjnych przewidzianych w art. 13 lub art. 14 RODO (zgodnie z załącznikiem do SIWZ); Pełnomocnictwo do złożenia oferty (jeżeli dotyczy); Oświadczenia udostępniającego (jeżeli dotyczy); Oświadczenia Wykonawców wspólnie składających ofertę (jeżeli dotyczy). Dowód wniesienia wadium. </w:t>
      </w:r>
    </w:p>
    <w:p w:rsidR="00102170" w:rsidRDefault="00102170" w:rsidP="00600BF3">
      <w:pPr>
        <w:spacing w:after="0" w:line="240" w:lineRule="auto"/>
        <w:rPr>
          <w:rFonts w:ascii="Times New Roman" w:eastAsia="Times New Roman" w:hAnsi="Times New Roman" w:cs="Times New Roman"/>
          <w:b/>
          <w:sz w:val="24"/>
          <w:szCs w:val="24"/>
          <w:u w:val="single"/>
          <w:lang w:eastAsia="pl-PL"/>
        </w:rPr>
      </w:pPr>
    </w:p>
    <w:p w:rsidR="00600BF3" w:rsidRPr="00102170" w:rsidRDefault="00600BF3" w:rsidP="00600BF3">
      <w:pPr>
        <w:spacing w:after="0" w:line="240" w:lineRule="auto"/>
        <w:rPr>
          <w:rFonts w:ascii="Times New Roman" w:eastAsia="Times New Roman" w:hAnsi="Times New Roman" w:cs="Times New Roman"/>
          <w:b/>
          <w:sz w:val="24"/>
          <w:szCs w:val="24"/>
          <w:lang w:eastAsia="pl-PL"/>
        </w:rPr>
      </w:pPr>
      <w:r w:rsidRPr="00102170">
        <w:rPr>
          <w:rFonts w:ascii="Times New Roman" w:eastAsia="Times New Roman" w:hAnsi="Times New Roman" w:cs="Times New Roman"/>
          <w:b/>
          <w:sz w:val="24"/>
          <w:szCs w:val="24"/>
          <w:u w:val="single"/>
          <w:lang w:eastAsia="pl-PL"/>
        </w:rPr>
        <w:t xml:space="preserve">SEKCJA IV: PROCEDURA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IV.1) OPIS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IV.1.1) Tryb udzielenia zamówienia: </w:t>
      </w:r>
      <w:r w:rsidRPr="00600BF3">
        <w:rPr>
          <w:rFonts w:ascii="Times New Roman" w:eastAsia="Times New Roman" w:hAnsi="Times New Roman" w:cs="Times New Roman"/>
          <w:sz w:val="24"/>
          <w:szCs w:val="24"/>
          <w:lang w:eastAsia="pl-PL"/>
        </w:rPr>
        <w:t xml:space="preserve">Przetarg nieograniczony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IV.1.2) Zamawiający żąda wniesienia wadium:</w:t>
      </w:r>
      <w:r w:rsidRPr="00600BF3">
        <w:rPr>
          <w:rFonts w:ascii="Times New Roman" w:eastAsia="Times New Roman" w:hAnsi="Times New Roman" w:cs="Times New Roman"/>
          <w:sz w:val="24"/>
          <w:szCs w:val="24"/>
          <w:lang w:eastAsia="pl-PL"/>
        </w:rPr>
        <w:t xml:space="preserv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Tak </w:t>
      </w:r>
      <w:r w:rsidRPr="00600BF3">
        <w:rPr>
          <w:rFonts w:ascii="Times New Roman" w:eastAsia="Times New Roman" w:hAnsi="Times New Roman" w:cs="Times New Roman"/>
          <w:sz w:val="24"/>
          <w:szCs w:val="24"/>
          <w:lang w:eastAsia="pl-PL"/>
        </w:rPr>
        <w:br/>
        <w:t xml:space="preserve">Informacja na temat wadium </w:t>
      </w:r>
      <w:r w:rsidRPr="00600BF3">
        <w:rPr>
          <w:rFonts w:ascii="Times New Roman" w:eastAsia="Times New Roman" w:hAnsi="Times New Roman" w:cs="Times New Roman"/>
          <w:sz w:val="24"/>
          <w:szCs w:val="24"/>
          <w:lang w:eastAsia="pl-PL"/>
        </w:rPr>
        <w:br/>
        <w:t xml:space="preserve">Przystępując do niniejszego postępowania każdy Wykonawca zobowiązany jest wnieść </w:t>
      </w:r>
      <w:r w:rsidRPr="00600BF3">
        <w:rPr>
          <w:rFonts w:ascii="Times New Roman" w:eastAsia="Times New Roman" w:hAnsi="Times New Roman" w:cs="Times New Roman"/>
          <w:sz w:val="24"/>
          <w:szCs w:val="24"/>
          <w:lang w:eastAsia="pl-PL"/>
        </w:rPr>
        <w:lastRenderedPageBreak/>
        <w:t>wadium w wysokości 5.000,00 zł (słownie: pięć tysięcy złotych) – na każdą</w:t>
      </w:r>
      <w:r w:rsidR="00102170">
        <w:rPr>
          <w:rFonts w:ascii="Times New Roman" w:eastAsia="Times New Roman" w:hAnsi="Times New Roman" w:cs="Times New Roman"/>
          <w:sz w:val="24"/>
          <w:szCs w:val="24"/>
          <w:lang w:eastAsia="pl-PL"/>
        </w:rPr>
        <w:t xml:space="preserve"> część z osobna.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IV.1.3) Przewiduje się udzielenie zaliczek na poczet wykonania zamówienia:</w:t>
      </w:r>
      <w:r w:rsidRPr="00600BF3">
        <w:rPr>
          <w:rFonts w:ascii="Times New Roman" w:eastAsia="Times New Roman" w:hAnsi="Times New Roman" w:cs="Times New Roman"/>
          <w:sz w:val="24"/>
          <w:szCs w:val="24"/>
          <w:lang w:eastAsia="pl-PL"/>
        </w:rPr>
        <w:t xml:space="preserv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Nie </w:t>
      </w:r>
      <w:r w:rsidRPr="00600BF3">
        <w:rPr>
          <w:rFonts w:ascii="Times New Roman" w:eastAsia="Times New Roman" w:hAnsi="Times New Roman" w:cs="Times New Roman"/>
          <w:sz w:val="24"/>
          <w:szCs w:val="24"/>
          <w:lang w:eastAsia="pl-PL"/>
        </w:rPr>
        <w:br/>
        <w:t xml:space="preserve">Należy podać informacje </w:t>
      </w:r>
      <w:r w:rsidR="00102170">
        <w:rPr>
          <w:rFonts w:ascii="Times New Roman" w:eastAsia="Times New Roman" w:hAnsi="Times New Roman" w:cs="Times New Roman"/>
          <w:sz w:val="24"/>
          <w:szCs w:val="24"/>
          <w:lang w:eastAsia="pl-PL"/>
        </w:rPr>
        <w:t xml:space="preserve">na temat udzielania zaliczek: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Nie </w:t>
      </w:r>
      <w:r w:rsidRPr="00600BF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00BF3">
        <w:rPr>
          <w:rFonts w:ascii="Times New Roman" w:eastAsia="Times New Roman" w:hAnsi="Times New Roman" w:cs="Times New Roman"/>
          <w:sz w:val="24"/>
          <w:szCs w:val="24"/>
          <w:lang w:eastAsia="pl-PL"/>
        </w:rPr>
        <w:br/>
        <w:t xml:space="preserve">Nie </w:t>
      </w:r>
      <w:r w:rsidRPr="00600BF3">
        <w:rPr>
          <w:rFonts w:ascii="Times New Roman" w:eastAsia="Times New Roman" w:hAnsi="Times New Roman" w:cs="Times New Roman"/>
          <w:sz w:val="24"/>
          <w:szCs w:val="24"/>
          <w:lang w:eastAsia="pl-PL"/>
        </w:rPr>
        <w:br/>
        <w:t>Informa</w:t>
      </w:r>
      <w:r w:rsidR="00102170">
        <w:rPr>
          <w:rFonts w:ascii="Times New Roman" w:eastAsia="Times New Roman" w:hAnsi="Times New Roman" w:cs="Times New Roman"/>
          <w:sz w:val="24"/>
          <w:szCs w:val="24"/>
          <w:lang w:eastAsia="pl-PL"/>
        </w:rPr>
        <w:t xml:space="preserve">cje dodatkowe: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IV.1.5.) Wymaga się złożenia oferty wariantowej: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Nie </w:t>
      </w:r>
      <w:r w:rsidRPr="00600BF3">
        <w:rPr>
          <w:rFonts w:ascii="Times New Roman" w:eastAsia="Times New Roman" w:hAnsi="Times New Roman" w:cs="Times New Roman"/>
          <w:sz w:val="24"/>
          <w:szCs w:val="24"/>
          <w:lang w:eastAsia="pl-PL"/>
        </w:rPr>
        <w:br/>
        <w:t xml:space="preserve">Dopuszcza się złożenie oferty wariantowej </w:t>
      </w:r>
      <w:r w:rsidRPr="00600BF3">
        <w:rPr>
          <w:rFonts w:ascii="Times New Roman" w:eastAsia="Times New Roman" w:hAnsi="Times New Roman" w:cs="Times New Roman"/>
          <w:sz w:val="24"/>
          <w:szCs w:val="24"/>
          <w:lang w:eastAsia="pl-PL"/>
        </w:rPr>
        <w:br/>
        <w:t xml:space="preserve">Nie </w:t>
      </w:r>
      <w:r w:rsidRPr="00600BF3">
        <w:rPr>
          <w:rFonts w:ascii="Times New Roman" w:eastAsia="Times New Roman" w:hAnsi="Times New Roman" w:cs="Times New Roman"/>
          <w:sz w:val="24"/>
          <w:szCs w:val="24"/>
          <w:lang w:eastAsia="pl-PL"/>
        </w:rPr>
        <w:br/>
        <w:t>Złożenie oferty wariantowej dopuszcza się tylko z jednoczesnym złoż</w:t>
      </w:r>
      <w:r w:rsidR="00102170">
        <w:rPr>
          <w:rFonts w:ascii="Times New Roman" w:eastAsia="Times New Roman" w:hAnsi="Times New Roman" w:cs="Times New Roman"/>
          <w:sz w:val="24"/>
          <w:szCs w:val="24"/>
          <w:lang w:eastAsia="pl-PL"/>
        </w:rPr>
        <w:t xml:space="preserve">eniem oferty zasadniczej: </w:t>
      </w:r>
      <w:r w:rsidR="00102170">
        <w:rPr>
          <w:rFonts w:ascii="Times New Roman" w:eastAsia="Times New Roman" w:hAnsi="Times New Roman" w:cs="Times New Roman"/>
          <w:sz w:val="24"/>
          <w:szCs w:val="24"/>
          <w:lang w:eastAsia="pl-PL"/>
        </w:rPr>
        <w:br/>
        <w:t xml:space="preserve">Nie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Liczba wykonawców   </w:t>
      </w:r>
      <w:r w:rsidRPr="00600BF3">
        <w:rPr>
          <w:rFonts w:ascii="Times New Roman" w:eastAsia="Times New Roman" w:hAnsi="Times New Roman" w:cs="Times New Roman"/>
          <w:sz w:val="24"/>
          <w:szCs w:val="24"/>
          <w:lang w:eastAsia="pl-PL"/>
        </w:rPr>
        <w:br/>
        <w:t xml:space="preserve">Przewidywana minimalna liczba wykonawców </w:t>
      </w:r>
      <w:r w:rsidRPr="00600BF3">
        <w:rPr>
          <w:rFonts w:ascii="Times New Roman" w:eastAsia="Times New Roman" w:hAnsi="Times New Roman" w:cs="Times New Roman"/>
          <w:sz w:val="24"/>
          <w:szCs w:val="24"/>
          <w:lang w:eastAsia="pl-PL"/>
        </w:rPr>
        <w:br/>
        <w:t xml:space="preserve">Maksymalna liczba wykonawców   </w:t>
      </w:r>
      <w:r w:rsidRPr="00600BF3">
        <w:rPr>
          <w:rFonts w:ascii="Times New Roman" w:eastAsia="Times New Roman" w:hAnsi="Times New Roman" w:cs="Times New Roman"/>
          <w:sz w:val="24"/>
          <w:szCs w:val="24"/>
          <w:lang w:eastAsia="pl-PL"/>
        </w:rPr>
        <w:br/>
        <w:t>Kryter</w:t>
      </w:r>
      <w:r w:rsidR="00102170">
        <w:rPr>
          <w:rFonts w:ascii="Times New Roman" w:eastAsia="Times New Roman" w:hAnsi="Times New Roman" w:cs="Times New Roman"/>
          <w:sz w:val="24"/>
          <w:szCs w:val="24"/>
          <w:lang w:eastAsia="pl-PL"/>
        </w:rPr>
        <w:t xml:space="preserve">ia selekcji wykonawców: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IV.1.7) Informacje na temat umowy ramowej lub dynamicznego systemu zakupów: </w:t>
      </w:r>
    </w:p>
    <w:p w:rsidR="00600BF3" w:rsidRPr="00600BF3" w:rsidRDefault="00102170" w:rsidP="00600BF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600BF3" w:rsidRPr="00600BF3">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600BF3" w:rsidRPr="00600BF3">
        <w:rPr>
          <w:rFonts w:ascii="Times New Roman" w:eastAsia="Times New Roman" w:hAnsi="Times New Roman" w:cs="Times New Roman"/>
          <w:sz w:val="24"/>
          <w:szCs w:val="24"/>
          <w:lang w:eastAsia="pl-PL"/>
        </w:rPr>
        <w:br/>
        <w:t>Przewidziana maksymalna liczba uczestników umowy ramo</w:t>
      </w:r>
      <w:r>
        <w:rPr>
          <w:rFonts w:ascii="Times New Roman" w:eastAsia="Times New Roman" w:hAnsi="Times New Roman" w:cs="Times New Roman"/>
          <w:sz w:val="24"/>
          <w:szCs w:val="24"/>
          <w:lang w:eastAsia="pl-PL"/>
        </w:rPr>
        <w:t xml:space="preserve">wej: </w:t>
      </w:r>
      <w:r>
        <w:rPr>
          <w:rFonts w:ascii="Times New Roman" w:eastAsia="Times New Roman" w:hAnsi="Times New Roman" w:cs="Times New Roman"/>
          <w:sz w:val="24"/>
          <w:szCs w:val="24"/>
          <w:lang w:eastAsia="pl-PL"/>
        </w:rPr>
        <w:br/>
        <w:t xml:space="preserve">Informacje dodatkowe: </w:t>
      </w:r>
      <w:r w:rsidR="00600BF3" w:rsidRPr="00600BF3">
        <w:rPr>
          <w:rFonts w:ascii="Times New Roman" w:eastAsia="Times New Roman" w:hAnsi="Times New Roman" w:cs="Times New Roman"/>
          <w:sz w:val="24"/>
          <w:szCs w:val="24"/>
          <w:lang w:eastAsia="pl-PL"/>
        </w:rPr>
        <w:br/>
        <w:t xml:space="preserve">Zamówienie obejmuje ustanowienie dynamicznego systemu zakupów: </w:t>
      </w:r>
      <w:r w:rsidR="00600BF3" w:rsidRPr="00600BF3">
        <w:rPr>
          <w:rFonts w:ascii="Times New Roman" w:eastAsia="Times New Roman" w:hAnsi="Times New Roman" w:cs="Times New Roman"/>
          <w:sz w:val="24"/>
          <w:szCs w:val="24"/>
          <w:lang w:eastAsia="pl-PL"/>
        </w:rPr>
        <w:br/>
        <w:t xml:space="preserve">Nie </w:t>
      </w:r>
      <w:r w:rsidR="00600BF3" w:rsidRPr="00600BF3">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00600BF3" w:rsidRPr="00600BF3">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00600BF3" w:rsidRPr="00600BF3">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ramowej/dynamicznego systemu</w:t>
      </w:r>
      <w:r>
        <w:rPr>
          <w:rFonts w:ascii="Times New Roman" w:eastAsia="Times New Roman" w:hAnsi="Times New Roman" w:cs="Times New Roman"/>
          <w:sz w:val="24"/>
          <w:szCs w:val="24"/>
          <w:lang w:eastAsia="pl-PL"/>
        </w:rPr>
        <w:t xml:space="preserve"> zakupów: </w:t>
      </w:r>
      <w:r w:rsidR="00600BF3" w:rsidRPr="00600BF3">
        <w:rPr>
          <w:rFonts w:ascii="Times New Roman" w:eastAsia="Times New Roman" w:hAnsi="Times New Roman" w:cs="Times New Roman"/>
          <w:sz w:val="24"/>
          <w:szCs w:val="24"/>
          <w:lang w:eastAsia="pl-PL"/>
        </w:rPr>
        <w:br/>
      </w:r>
      <w:r w:rsidR="00600BF3" w:rsidRPr="00600BF3">
        <w:rPr>
          <w:rFonts w:ascii="Times New Roman" w:eastAsia="Times New Roman" w:hAnsi="Times New Roman" w:cs="Times New Roman"/>
          <w:b/>
          <w:bCs/>
          <w:sz w:val="24"/>
          <w:szCs w:val="24"/>
          <w:lang w:eastAsia="pl-PL"/>
        </w:rPr>
        <w:t xml:space="preserve">IV.1.8) Aukcja elektroniczna </w:t>
      </w:r>
      <w:r w:rsidR="00600BF3" w:rsidRPr="00600BF3">
        <w:rPr>
          <w:rFonts w:ascii="Times New Roman" w:eastAsia="Times New Roman" w:hAnsi="Times New Roman" w:cs="Times New Roman"/>
          <w:sz w:val="24"/>
          <w:szCs w:val="24"/>
          <w:lang w:eastAsia="pl-PL"/>
        </w:rPr>
        <w:br/>
      </w:r>
      <w:r w:rsidR="00600BF3" w:rsidRPr="00600BF3">
        <w:rPr>
          <w:rFonts w:ascii="Times New Roman" w:eastAsia="Times New Roman" w:hAnsi="Times New Roman" w:cs="Times New Roman"/>
          <w:b/>
          <w:bCs/>
          <w:sz w:val="24"/>
          <w:szCs w:val="24"/>
          <w:lang w:eastAsia="pl-PL"/>
        </w:rPr>
        <w:t xml:space="preserve">Przewidziane jest przeprowadzenie aukcji elektronicznej </w:t>
      </w:r>
      <w:r w:rsidR="00600BF3" w:rsidRPr="00600BF3">
        <w:rPr>
          <w:rFonts w:ascii="Times New Roman" w:eastAsia="Times New Roman" w:hAnsi="Times New Roman" w:cs="Times New Roman"/>
          <w:i/>
          <w:iCs/>
          <w:sz w:val="24"/>
          <w:szCs w:val="24"/>
          <w:lang w:eastAsia="pl-PL"/>
        </w:rPr>
        <w:t xml:space="preserve">(przetarg nieograniczony, przetarg ograniczony, negocjacje z ogłoszeniem) </w:t>
      </w:r>
      <w:r w:rsidR="00600BF3" w:rsidRPr="00600BF3">
        <w:rPr>
          <w:rFonts w:ascii="Times New Roman" w:eastAsia="Times New Roman" w:hAnsi="Times New Roman" w:cs="Times New Roman"/>
          <w:sz w:val="24"/>
          <w:szCs w:val="24"/>
          <w:lang w:eastAsia="pl-PL"/>
        </w:rPr>
        <w:t xml:space="preserve">Nie </w:t>
      </w:r>
      <w:r w:rsidR="00600BF3" w:rsidRPr="00600BF3">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00600BF3" w:rsidRPr="00600BF3">
        <w:rPr>
          <w:rFonts w:ascii="Times New Roman" w:eastAsia="Times New Roman" w:hAnsi="Times New Roman" w:cs="Times New Roman"/>
          <w:sz w:val="24"/>
          <w:szCs w:val="24"/>
          <w:lang w:eastAsia="pl-PL"/>
        </w:rPr>
        <w:br/>
      </w:r>
      <w:r w:rsidR="00600BF3" w:rsidRPr="00600BF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600BF3" w:rsidRPr="00600BF3">
        <w:rPr>
          <w:rFonts w:ascii="Times New Roman" w:eastAsia="Times New Roman" w:hAnsi="Times New Roman" w:cs="Times New Roman"/>
          <w:sz w:val="24"/>
          <w:szCs w:val="24"/>
          <w:lang w:eastAsia="pl-PL"/>
        </w:rPr>
        <w:br/>
      </w:r>
      <w:r w:rsidR="00600BF3" w:rsidRPr="00600BF3">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00600BF3" w:rsidRPr="00600BF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600BF3" w:rsidRPr="00600BF3">
        <w:rPr>
          <w:rFonts w:ascii="Times New Roman" w:eastAsia="Times New Roman" w:hAnsi="Times New Roman" w:cs="Times New Roman"/>
          <w:sz w:val="24"/>
          <w:szCs w:val="24"/>
          <w:lang w:eastAsia="pl-PL"/>
        </w:rPr>
        <w:br/>
        <w:t xml:space="preserve">Informacje dotyczące przebiegu aukcji elektronicznej: </w:t>
      </w:r>
      <w:r w:rsidR="00600BF3" w:rsidRPr="00600BF3">
        <w:rPr>
          <w:rFonts w:ascii="Times New Roman" w:eastAsia="Times New Roman" w:hAnsi="Times New Roman" w:cs="Times New Roman"/>
          <w:sz w:val="24"/>
          <w:szCs w:val="24"/>
          <w:lang w:eastAsia="pl-PL"/>
        </w:rPr>
        <w:br/>
      </w:r>
      <w:r w:rsidR="00600BF3" w:rsidRPr="00600BF3">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00600BF3" w:rsidRPr="00600BF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600BF3" w:rsidRPr="00600BF3">
        <w:rPr>
          <w:rFonts w:ascii="Times New Roman" w:eastAsia="Times New Roman" w:hAnsi="Times New Roman" w:cs="Times New Roman"/>
          <w:sz w:val="24"/>
          <w:szCs w:val="24"/>
          <w:lang w:eastAsia="pl-PL"/>
        </w:rPr>
        <w:br/>
        <w:t xml:space="preserve">Wymagania dotyczące rejestracji i identyfikacji wykonawców w aukcji elektronicznej: </w:t>
      </w:r>
      <w:r w:rsidR="00600BF3" w:rsidRPr="00600BF3">
        <w:rPr>
          <w:rFonts w:ascii="Times New Roman" w:eastAsia="Times New Roman" w:hAnsi="Times New Roman" w:cs="Times New Roman"/>
          <w:sz w:val="24"/>
          <w:szCs w:val="24"/>
          <w:lang w:eastAsia="pl-PL"/>
        </w:rPr>
        <w:br/>
        <w:t>Informacje o liczbie etapów aukcji elektr</w:t>
      </w:r>
      <w:r>
        <w:rPr>
          <w:rFonts w:ascii="Times New Roman" w:eastAsia="Times New Roman" w:hAnsi="Times New Roman" w:cs="Times New Roman"/>
          <w:sz w:val="24"/>
          <w:szCs w:val="24"/>
          <w:lang w:eastAsia="pl-PL"/>
        </w:rPr>
        <w:t xml:space="preserve">onicznej i czasie ich trwania: </w:t>
      </w:r>
      <w:r>
        <w:rPr>
          <w:rFonts w:ascii="Times New Roman" w:eastAsia="Times New Roman" w:hAnsi="Times New Roman" w:cs="Times New Roman"/>
          <w:sz w:val="24"/>
          <w:szCs w:val="24"/>
          <w:lang w:eastAsia="pl-PL"/>
        </w:rPr>
        <w:br/>
        <w:t xml:space="preserve">Czas trwania: </w:t>
      </w:r>
      <w:r w:rsidR="00600BF3" w:rsidRPr="00600BF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600BF3" w:rsidRPr="00600BF3">
        <w:rPr>
          <w:rFonts w:ascii="Times New Roman" w:eastAsia="Times New Roman" w:hAnsi="Times New Roman" w:cs="Times New Roman"/>
          <w:sz w:val="24"/>
          <w:szCs w:val="24"/>
          <w:lang w:eastAsia="pl-PL"/>
        </w:rPr>
        <w:br/>
        <w:t>Warunki zamk</w:t>
      </w:r>
      <w:r>
        <w:rPr>
          <w:rFonts w:ascii="Times New Roman" w:eastAsia="Times New Roman" w:hAnsi="Times New Roman" w:cs="Times New Roman"/>
          <w:sz w:val="24"/>
          <w:szCs w:val="24"/>
          <w:lang w:eastAsia="pl-PL"/>
        </w:rPr>
        <w:t xml:space="preserve">nięcia aukcji elektronicznej: </w:t>
      </w:r>
      <w:r w:rsidR="00600BF3" w:rsidRPr="00600BF3">
        <w:rPr>
          <w:rFonts w:ascii="Times New Roman" w:eastAsia="Times New Roman" w:hAnsi="Times New Roman" w:cs="Times New Roman"/>
          <w:sz w:val="24"/>
          <w:szCs w:val="24"/>
          <w:lang w:eastAsia="pl-PL"/>
        </w:rPr>
        <w:br/>
      </w:r>
      <w:r w:rsidR="00600BF3" w:rsidRPr="00600BF3">
        <w:rPr>
          <w:rFonts w:ascii="Times New Roman" w:eastAsia="Times New Roman" w:hAnsi="Times New Roman" w:cs="Times New Roman"/>
          <w:b/>
          <w:bCs/>
          <w:sz w:val="24"/>
          <w:szCs w:val="24"/>
          <w:lang w:eastAsia="pl-PL"/>
        </w:rPr>
        <w:t xml:space="preserve">IV.2) KRYTERIA OCENY OFERT </w:t>
      </w:r>
      <w:r w:rsidR="00600BF3" w:rsidRPr="00600BF3">
        <w:rPr>
          <w:rFonts w:ascii="Times New Roman" w:eastAsia="Times New Roman" w:hAnsi="Times New Roman" w:cs="Times New Roman"/>
          <w:sz w:val="24"/>
          <w:szCs w:val="24"/>
          <w:lang w:eastAsia="pl-PL"/>
        </w:rPr>
        <w:br/>
      </w:r>
      <w:r w:rsidR="00600BF3" w:rsidRPr="00600BF3">
        <w:rPr>
          <w:rFonts w:ascii="Times New Roman" w:eastAsia="Times New Roman" w:hAnsi="Times New Roman" w:cs="Times New Roman"/>
          <w:b/>
          <w:bCs/>
          <w:sz w:val="24"/>
          <w:szCs w:val="24"/>
          <w:lang w:eastAsia="pl-PL"/>
        </w:rPr>
        <w:t xml:space="preserve">IV.2.1) Kryteria oceny ofert: </w:t>
      </w:r>
      <w:r w:rsidR="00600BF3" w:rsidRPr="00600BF3">
        <w:rPr>
          <w:rFonts w:ascii="Times New Roman" w:eastAsia="Times New Roman" w:hAnsi="Times New Roman" w:cs="Times New Roman"/>
          <w:sz w:val="24"/>
          <w:szCs w:val="24"/>
          <w:lang w:eastAsia="pl-PL"/>
        </w:rPr>
        <w:br/>
      </w:r>
      <w:r w:rsidR="00600BF3" w:rsidRPr="00600BF3">
        <w:rPr>
          <w:rFonts w:ascii="Times New Roman" w:eastAsia="Times New Roman" w:hAnsi="Times New Roman" w:cs="Times New Roman"/>
          <w:b/>
          <w:bCs/>
          <w:sz w:val="24"/>
          <w:szCs w:val="24"/>
          <w:lang w:eastAsia="pl-PL"/>
        </w:rPr>
        <w:t>IV.2.2) Kryteria</w:t>
      </w:r>
      <w:r>
        <w:rPr>
          <w:rFonts w:ascii="Times New Roman" w:eastAsia="Times New Roman" w:hAnsi="Times New Roman" w:cs="Times New Roman"/>
          <w:sz w:val="24"/>
          <w:szCs w:val="24"/>
          <w:lang w:eastAsia="pl-PL"/>
        </w:rPr>
        <w:t xml:space="preserve"> </w:t>
      </w:r>
      <w:r w:rsidR="00600BF3" w:rsidRPr="00600BF3">
        <w:rPr>
          <w:rFonts w:ascii="Times New Roman" w:eastAsia="Times New Roman" w:hAnsi="Times New Roman" w:cs="Times New Roman"/>
          <w:sz w:val="24"/>
          <w:szCs w:val="24"/>
          <w:lang w:eastAsia="pl-PL"/>
        </w:rPr>
        <w:br/>
      </w:r>
      <w:r w:rsidR="00600BF3" w:rsidRPr="00600BF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00600BF3" w:rsidRPr="00600BF3">
        <w:rPr>
          <w:rFonts w:ascii="Times New Roman" w:eastAsia="Times New Roman" w:hAnsi="Times New Roman" w:cs="Times New Roman"/>
          <w:b/>
          <w:bCs/>
          <w:sz w:val="24"/>
          <w:szCs w:val="24"/>
          <w:lang w:eastAsia="pl-PL"/>
        </w:rPr>
        <w:t>Pzp</w:t>
      </w:r>
      <w:proofErr w:type="spellEnd"/>
      <w:r w:rsidR="00600BF3" w:rsidRPr="00600BF3">
        <w:rPr>
          <w:rFonts w:ascii="Times New Roman" w:eastAsia="Times New Roman" w:hAnsi="Times New Roman" w:cs="Times New Roman"/>
          <w:b/>
          <w:bCs/>
          <w:sz w:val="24"/>
          <w:szCs w:val="24"/>
          <w:lang w:eastAsia="pl-PL"/>
        </w:rPr>
        <w:t xml:space="preserve"> </w:t>
      </w:r>
      <w:r w:rsidR="00600BF3" w:rsidRPr="00600BF3">
        <w:rPr>
          <w:rFonts w:ascii="Times New Roman" w:eastAsia="Times New Roman" w:hAnsi="Times New Roman" w:cs="Times New Roman"/>
          <w:sz w:val="24"/>
          <w:szCs w:val="24"/>
          <w:lang w:eastAsia="pl-PL"/>
        </w:rPr>
        <w:t xml:space="preserve">(przetarg nieograniczony) </w:t>
      </w:r>
      <w:r w:rsidR="00600BF3" w:rsidRPr="00600BF3">
        <w:rPr>
          <w:rFonts w:ascii="Times New Roman" w:eastAsia="Times New Roman" w:hAnsi="Times New Roman" w:cs="Times New Roman"/>
          <w:sz w:val="24"/>
          <w:szCs w:val="24"/>
          <w:lang w:eastAsia="pl-PL"/>
        </w:rPr>
        <w:br/>
        <w:t xml:space="preserve">Tak </w:t>
      </w:r>
      <w:r w:rsidR="00600BF3" w:rsidRPr="00600BF3">
        <w:rPr>
          <w:rFonts w:ascii="Times New Roman" w:eastAsia="Times New Roman" w:hAnsi="Times New Roman" w:cs="Times New Roman"/>
          <w:sz w:val="24"/>
          <w:szCs w:val="24"/>
          <w:lang w:eastAsia="pl-PL"/>
        </w:rPr>
        <w:br/>
      </w:r>
      <w:r w:rsidR="00600BF3" w:rsidRPr="00600BF3">
        <w:rPr>
          <w:rFonts w:ascii="Times New Roman" w:eastAsia="Times New Roman" w:hAnsi="Times New Roman" w:cs="Times New Roman"/>
          <w:b/>
          <w:bCs/>
          <w:sz w:val="24"/>
          <w:szCs w:val="24"/>
          <w:lang w:eastAsia="pl-PL"/>
        </w:rPr>
        <w:t xml:space="preserve">IV.3) Negocjacje z ogłoszeniem, dialog konkurencyjny, partnerstwo innowacyjne </w:t>
      </w:r>
      <w:r w:rsidR="00600BF3" w:rsidRPr="00600BF3">
        <w:rPr>
          <w:rFonts w:ascii="Times New Roman" w:eastAsia="Times New Roman" w:hAnsi="Times New Roman" w:cs="Times New Roman"/>
          <w:sz w:val="24"/>
          <w:szCs w:val="24"/>
          <w:lang w:eastAsia="pl-PL"/>
        </w:rPr>
        <w:br/>
      </w:r>
      <w:r w:rsidR="00600BF3" w:rsidRPr="00600BF3">
        <w:rPr>
          <w:rFonts w:ascii="Times New Roman" w:eastAsia="Times New Roman" w:hAnsi="Times New Roman" w:cs="Times New Roman"/>
          <w:b/>
          <w:bCs/>
          <w:sz w:val="24"/>
          <w:szCs w:val="24"/>
          <w:lang w:eastAsia="pl-PL"/>
        </w:rPr>
        <w:t>IV.3.1) Informacje na temat negocjacji z ogłoszeniem</w:t>
      </w:r>
      <w:r w:rsidR="00600BF3" w:rsidRPr="00600BF3">
        <w:rPr>
          <w:rFonts w:ascii="Times New Roman" w:eastAsia="Times New Roman" w:hAnsi="Times New Roman" w:cs="Times New Roman"/>
          <w:sz w:val="24"/>
          <w:szCs w:val="24"/>
          <w:lang w:eastAsia="pl-PL"/>
        </w:rPr>
        <w:t xml:space="preserve"> </w:t>
      </w:r>
      <w:r w:rsidR="00600BF3" w:rsidRPr="00600BF3">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00600BF3" w:rsidRPr="00600BF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00600BF3" w:rsidRPr="00600BF3">
        <w:rPr>
          <w:rFonts w:ascii="Times New Roman" w:eastAsia="Times New Roman" w:hAnsi="Times New Roman" w:cs="Times New Roman"/>
          <w:sz w:val="24"/>
          <w:szCs w:val="24"/>
          <w:lang w:eastAsia="pl-PL"/>
        </w:rPr>
        <w:br/>
        <w:t xml:space="preserve">Przewidziany jest podział negocjacji na etapy w celu ograniczenia liczby ofert: </w:t>
      </w:r>
      <w:r w:rsidR="00600BF3" w:rsidRPr="00600BF3">
        <w:rPr>
          <w:rFonts w:ascii="Times New Roman" w:eastAsia="Times New Roman" w:hAnsi="Times New Roman" w:cs="Times New Roman"/>
          <w:sz w:val="24"/>
          <w:szCs w:val="24"/>
          <w:lang w:eastAsia="pl-PL"/>
        </w:rPr>
        <w:br/>
        <w:t>Należy podać informacje na temat etapów neg</w:t>
      </w:r>
      <w:r>
        <w:rPr>
          <w:rFonts w:ascii="Times New Roman" w:eastAsia="Times New Roman" w:hAnsi="Times New Roman" w:cs="Times New Roman"/>
          <w:sz w:val="24"/>
          <w:szCs w:val="24"/>
          <w:lang w:eastAsia="pl-PL"/>
        </w:rPr>
        <w:t xml:space="preserve">ocjacji (w tym liczbę etapów): </w:t>
      </w:r>
      <w:r>
        <w:rPr>
          <w:rFonts w:ascii="Times New Roman" w:eastAsia="Times New Roman" w:hAnsi="Times New Roman" w:cs="Times New Roman"/>
          <w:sz w:val="24"/>
          <w:szCs w:val="24"/>
          <w:lang w:eastAsia="pl-PL"/>
        </w:rPr>
        <w:br/>
        <w:t xml:space="preserve">Informacje dodatkowe </w:t>
      </w:r>
      <w:r w:rsidR="00600BF3" w:rsidRPr="00600BF3">
        <w:rPr>
          <w:rFonts w:ascii="Times New Roman" w:eastAsia="Times New Roman" w:hAnsi="Times New Roman" w:cs="Times New Roman"/>
          <w:sz w:val="24"/>
          <w:szCs w:val="24"/>
          <w:lang w:eastAsia="pl-PL"/>
        </w:rPr>
        <w:br/>
      </w:r>
      <w:r w:rsidR="00600BF3" w:rsidRPr="00600BF3">
        <w:rPr>
          <w:rFonts w:ascii="Times New Roman" w:eastAsia="Times New Roman" w:hAnsi="Times New Roman" w:cs="Times New Roman"/>
          <w:b/>
          <w:bCs/>
          <w:sz w:val="24"/>
          <w:szCs w:val="24"/>
          <w:lang w:eastAsia="pl-PL"/>
        </w:rPr>
        <w:t>IV.3.2) Informacje na temat dialogu konkurencyjnego</w:t>
      </w:r>
      <w:r w:rsidR="00600BF3" w:rsidRPr="00600BF3">
        <w:rPr>
          <w:rFonts w:ascii="Times New Roman" w:eastAsia="Times New Roman" w:hAnsi="Times New Roman" w:cs="Times New Roman"/>
          <w:sz w:val="24"/>
          <w:szCs w:val="24"/>
          <w:lang w:eastAsia="pl-PL"/>
        </w:rPr>
        <w:t xml:space="preserve"> </w:t>
      </w:r>
      <w:r w:rsidR="00600BF3" w:rsidRPr="00600BF3">
        <w:rPr>
          <w:rFonts w:ascii="Times New Roman" w:eastAsia="Times New Roman" w:hAnsi="Times New Roman" w:cs="Times New Roman"/>
          <w:sz w:val="24"/>
          <w:szCs w:val="24"/>
          <w:lang w:eastAsia="pl-PL"/>
        </w:rPr>
        <w:br/>
        <w:t xml:space="preserve">Opis potrzeb i wymagań zamawiającego lub informacja o sposobie </w:t>
      </w:r>
      <w:r>
        <w:rPr>
          <w:rFonts w:ascii="Times New Roman" w:eastAsia="Times New Roman" w:hAnsi="Times New Roman" w:cs="Times New Roman"/>
          <w:sz w:val="24"/>
          <w:szCs w:val="24"/>
          <w:lang w:eastAsia="pl-PL"/>
        </w:rPr>
        <w:t xml:space="preserve">uzyskania tego opisu: </w:t>
      </w:r>
      <w:r w:rsidR="00600BF3" w:rsidRPr="00600BF3">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00600BF3" w:rsidRPr="00600BF3">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00600BF3" w:rsidRPr="00600BF3">
        <w:rPr>
          <w:rFonts w:ascii="Times New Roman" w:eastAsia="Times New Roman" w:hAnsi="Times New Roman" w:cs="Times New Roman"/>
          <w:sz w:val="24"/>
          <w:szCs w:val="24"/>
          <w:lang w:eastAsia="pl-PL"/>
        </w:rPr>
        <w:br/>
        <w:t xml:space="preserve">Podział dialogu na etapy w celu ograniczenia liczby rozwiązań: </w:t>
      </w:r>
      <w:r w:rsidR="00600BF3" w:rsidRPr="00600BF3">
        <w:rPr>
          <w:rFonts w:ascii="Times New Roman" w:eastAsia="Times New Roman" w:hAnsi="Times New Roman" w:cs="Times New Roman"/>
          <w:sz w:val="24"/>
          <w:szCs w:val="24"/>
          <w:lang w:eastAsia="pl-PL"/>
        </w:rPr>
        <w:br/>
        <w:t>Należy podać informa</w:t>
      </w:r>
      <w:r>
        <w:rPr>
          <w:rFonts w:ascii="Times New Roman" w:eastAsia="Times New Roman" w:hAnsi="Times New Roman" w:cs="Times New Roman"/>
          <w:sz w:val="24"/>
          <w:szCs w:val="24"/>
          <w:lang w:eastAsia="pl-PL"/>
        </w:rPr>
        <w:t xml:space="preserve">cje na temat etapów dialogu: </w:t>
      </w:r>
      <w:r>
        <w:rPr>
          <w:rFonts w:ascii="Times New Roman" w:eastAsia="Times New Roman" w:hAnsi="Times New Roman" w:cs="Times New Roman"/>
          <w:sz w:val="24"/>
          <w:szCs w:val="24"/>
          <w:lang w:eastAsia="pl-PL"/>
        </w:rPr>
        <w:br/>
        <w:t xml:space="preserve">Informacje dodatkowe: </w:t>
      </w:r>
      <w:r w:rsidR="00600BF3" w:rsidRPr="00600BF3">
        <w:rPr>
          <w:rFonts w:ascii="Times New Roman" w:eastAsia="Times New Roman" w:hAnsi="Times New Roman" w:cs="Times New Roman"/>
          <w:sz w:val="24"/>
          <w:szCs w:val="24"/>
          <w:lang w:eastAsia="pl-PL"/>
        </w:rPr>
        <w:br/>
      </w:r>
      <w:r w:rsidR="00600BF3" w:rsidRPr="00600BF3">
        <w:rPr>
          <w:rFonts w:ascii="Times New Roman" w:eastAsia="Times New Roman" w:hAnsi="Times New Roman" w:cs="Times New Roman"/>
          <w:b/>
          <w:bCs/>
          <w:sz w:val="24"/>
          <w:szCs w:val="24"/>
          <w:lang w:eastAsia="pl-PL"/>
        </w:rPr>
        <w:t>IV.3.3) Informacje na temat partnerstwa innowacyjnego</w:t>
      </w:r>
      <w:r w:rsidR="00600BF3" w:rsidRPr="00600BF3">
        <w:rPr>
          <w:rFonts w:ascii="Times New Roman" w:eastAsia="Times New Roman" w:hAnsi="Times New Roman" w:cs="Times New Roman"/>
          <w:sz w:val="24"/>
          <w:szCs w:val="24"/>
          <w:lang w:eastAsia="pl-PL"/>
        </w:rPr>
        <w:t xml:space="preserve"> </w:t>
      </w:r>
      <w:r w:rsidR="00600BF3" w:rsidRPr="00600BF3">
        <w:rPr>
          <w:rFonts w:ascii="Times New Roman" w:eastAsia="Times New Roman" w:hAnsi="Times New Roman" w:cs="Times New Roman"/>
          <w:sz w:val="24"/>
          <w:szCs w:val="24"/>
          <w:lang w:eastAsia="pl-PL"/>
        </w:rPr>
        <w:br/>
        <w:t>Elementy opisu przedmiotu zamówienia definiujące minimalne wymagania, którym musz</w:t>
      </w:r>
      <w:r>
        <w:rPr>
          <w:rFonts w:ascii="Times New Roman" w:eastAsia="Times New Roman" w:hAnsi="Times New Roman" w:cs="Times New Roman"/>
          <w:sz w:val="24"/>
          <w:szCs w:val="24"/>
          <w:lang w:eastAsia="pl-PL"/>
        </w:rPr>
        <w:t xml:space="preserve">ą odpowiadać wszystkie oferty: </w:t>
      </w:r>
      <w:r w:rsidR="00600BF3" w:rsidRPr="00600BF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sidR="00600BF3" w:rsidRPr="00600BF3">
        <w:rPr>
          <w:rFonts w:ascii="Times New Roman" w:eastAsia="Times New Roman" w:hAnsi="Times New Roman" w:cs="Times New Roman"/>
          <w:sz w:val="24"/>
          <w:szCs w:val="24"/>
          <w:lang w:eastAsia="pl-PL"/>
        </w:rPr>
        <w:br/>
        <w:t>Informacje dodatkow</w:t>
      </w:r>
      <w:r>
        <w:rPr>
          <w:rFonts w:ascii="Times New Roman" w:eastAsia="Times New Roman" w:hAnsi="Times New Roman" w:cs="Times New Roman"/>
          <w:sz w:val="24"/>
          <w:szCs w:val="24"/>
          <w:lang w:eastAsia="pl-PL"/>
        </w:rPr>
        <w:t xml:space="preserve">e: </w:t>
      </w:r>
      <w:r w:rsidR="00600BF3" w:rsidRPr="00600BF3">
        <w:rPr>
          <w:rFonts w:ascii="Times New Roman" w:eastAsia="Times New Roman" w:hAnsi="Times New Roman" w:cs="Times New Roman"/>
          <w:sz w:val="24"/>
          <w:szCs w:val="24"/>
          <w:lang w:eastAsia="pl-PL"/>
        </w:rPr>
        <w:br/>
      </w:r>
      <w:r w:rsidR="00600BF3" w:rsidRPr="00600BF3">
        <w:rPr>
          <w:rFonts w:ascii="Times New Roman" w:eastAsia="Times New Roman" w:hAnsi="Times New Roman" w:cs="Times New Roman"/>
          <w:b/>
          <w:bCs/>
          <w:sz w:val="24"/>
          <w:szCs w:val="24"/>
          <w:lang w:eastAsia="pl-PL"/>
        </w:rPr>
        <w:t xml:space="preserve">IV.4) Licytacja elektroniczna </w:t>
      </w:r>
      <w:r w:rsidR="00600BF3" w:rsidRPr="00600BF3">
        <w:rPr>
          <w:rFonts w:ascii="Times New Roman" w:eastAsia="Times New Roman" w:hAnsi="Times New Roman" w:cs="Times New Roman"/>
          <w:sz w:val="24"/>
          <w:szCs w:val="24"/>
          <w:lang w:eastAsia="pl-PL"/>
        </w:rPr>
        <w:br/>
        <w:t xml:space="preserve">Adres strony internetowej, na której będzie prowadzona licytacja elektroniczna: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Informacje o liczbie etapów licytacji elektronicznej i czasie ich trwania: </w:t>
      </w:r>
    </w:p>
    <w:p w:rsidR="00600BF3" w:rsidRPr="00600BF3" w:rsidRDefault="00102170" w:rsidP="00600BF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Czas trwania: </w:t>
      </w:r>
      <w:r w:rsidR="00600BF3" w:rsidRPr="00600BF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Termin składania wniosków o dopuszczenie do udziału w licytacji elektronicznej: </w:t>
      </w:r>
      <w:r w:rsidRPr="00600BF3">
        <w:rPr>
          <w:rFonts w:ascii="Times New Roman" w:eastAsia="Times New Roman" w:hAnsi="Times New Roman" w:cs="Times New Roman"/>
          <w:sz w:val="24"/>
          <w:szCs w:val="24"/>
          <w:lang w:eastAsia="pl-PL"/>
        </w:rPr>
        <w:br/>
        <w:t xml:space="preserve">Data: godzina: </w:t>
      </w:r>
      <w:r w:rsidRPr="00600BF3">
        <w:rPr>
          <w:rFonts w:ascii="Times New Roman" w:eastAsia="Times New Roman" w:hAnsi="Times New Roman" w:cs="Times New Roman"/>
          <w:sz w:val="24"/>
          <w:szCs w:val="24"/>
          <w:lang w:eastAsia="pl-PL"/>
        </w:rPr>
        <w:br/>
        <w:t xml:space="preserve">Termin otwarcia licytacji elektronicznej: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Termin i warunki zamkni</w:t>
      </w:r>
      <w:r w:rsidR="00102170">
        <w:rPr>
          <w:rFonts w:ascii="Times New Roman" w:eastAsia="Times New Roman" w:hAnsi="Times New Roman" w:cs="Times New Roman"/>
          <w:sz w:val="24"/>
          <w:szCs w:val="24"/>
          <w:lang w:eastAsia="pl-PL"/>
        </w:rPr>
        <w:t xml:space="preserve">ęcia licytacji elektronicznej: </w:t>
      </w:r>
      <w:r w:rsidRPr="00600BF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 Przedmiotem umowy jest wykonanie zadania inwestycyjnego w zakresie określonym w Rozdziale III SIWZ.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2. Wykonawca, nie później niż 14 dni po podpisaniu umowy, przedłoży Zamawiającemu dokumenty dotyczące jego kierownika budowy (oświadczenie kierownika budowy), stwierdzające sporządzenie planu bezpieczeństwa i ochrony zdrowia oraz przyjęcie obowiązku kierowania budową, a także aktualne zaświadczenie o wpisie na listę członków właściwej izby samorządu zawodowego) wymagane do zawiadomienia właściwego organu nadzoru budowlanego o planowanym rozpoczęciu Robót zgodnie z wymogami art. 41 Prawa budowlanego. Wykonawca, niezwłocznie po podpisaniu umowy, przedłoży Zamawiającemu do akceptacji projekt harmonogramu rzeczowo-finansowego.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3. Wykonawca zobowiązany jest do: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 wykonania przedmiotu umowy z materiałów odpowiadających wymaganiom określonym w art. 10 ustawy z dnia 7 lipca 1994 r. Prawo budowlane (t. j. Dz. U. z 2018 r. poz. 1202 z </w:t>
      </w:r>
      <w:proofErr w:type="spellStart"/>
      <w:r w:rsidRPr="00600BF3">
        <w:rPr>
          <w:rFonts w:ascii="Times New Roman" w:eastAsia="Times New Roman" w:hAnsi="Times New Roman" w:cs="Times New Roman"/>
          <w:sz w:val="24"/>
          <w:szCs w:val="24"/>
          <w:lang w:eastAsia="pl-PL"/>
        </w:rPr>
        <w:t>późn</w:t>
      </w:r>
      <w:proofErr w:type="spellEnd"/>
      <w:r w:rsidRPr="00600BF3">
        <w:rPr>
          <w:rFonts w:ascii="Times New Roman" w:eastAsia="Times New Roman" w:hAnsi="Times New Roman" w:cs="Times New Roman"/>
          <w:sz w:val="24"/>
          <w:szCs w:val="24"/>
          <w:lang w:eastAsia="pl-PL"/>
        </w:rPr>
        <w:t xml:space="preserve">. zm.), okazania, na każde żądanie Zamawiającego lub Inspektora nadzoru inwestorskiego, certyfikatów zgodności z polską normą lub aprobatą techniczną każdego używanego na budowie wyrobu;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2) zapewnienia na własny koszt transportu odpadów do miejsc ich wykorzystania lub utylizacji, łącznie z kosztami utylizacji;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3) jako wytwarzający odpady – do przestrzegania następujących przepisów prawnych: - Ustawy z dnia 27.04.2001 r. Prawo ochrony środowiska;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Ustawy z dnia 14.12.2012r. o odpadach; powołane przepisy prawne Wykonawca zobowiązuje się stosować z uwzględnieniem ewentualnych zmian stanu prawnego w tym zakresie;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4) ponoszenia pełnej odpowiedzialności za stan i przestrzeganie przepisów bhp, ochronę p. </w:t>
      </w:r>
      <w:proofErr w:type="spellStart"/>
      <w:r w:rsidRPr="00600BF3">
        <w:rPr>
          <w:rFonts w:ascii="Times New Roman" w:eastAsia="Times New Roman" w:hAnsi="Times New Roman" w:cs="Times New Roman"/>
          <w:sz w:val="24"/>
          <w:szCs w:val="24"/>
          <w:lang w:eastAsia="pl-PL"/>
        </w:rPr>
        <w:t>poż</w:t>
      </w:r>
      <w:proofErr w:type="spellEnd"/>
      <w:r w:rsidRPr="00600BF3">
        <w:rPr>
          <w:rFonts w:ascii="Times New Roman" w:eastAsia="Times New Roman" w:hAnsi="Times New Roman" w:cs="Times New Roman"/>
          <w:sz w:val="24"/>
          <w:szCs w:val="24"/>
          <w:lang w:eastAsia="pl-PL"/>
        </w:rPr>
        <w:t xml:space="preserve">. i dozór mienia na terenie budowy, jak i za wszelkie szkody powstałe w trakcie trwania robót na terenie przejętym od Zamawiającego lub mających związek z prowadzonymi robotami;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5) ponoszenia pełnej odpowiedzialności za stosowanie i bezpieczeństwo wszelkich działań prowadzonych na terenie budowy i poza nim, a związanych z wykonaniem przedmiotu umowy;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6) ponoszenia pełnej odpowiedzialności za szkody oraz następstwa nieszczęśliwych wypadków pracowników i osób trzecich, powstałe w związku z prowadzonymi robotami, w tym także ruchem pojazdów;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7) zabezpieczenia instalacji, urządzeń i obiektów na terenie budowy i w jej bezpośrednim otoczeniu, przed ich zniszczeniem lub uszkodzeniem w trakcie wykonywania robót;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8) dbania o porządek na terenie budowy oraz utrzymywanie tego terenu w należytym stanie i porządku oraz w stanie wolnym od przeszkód komunikacyjnych;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9) uporządkowania terenu budowy po zakończeniu robót, zaplecza budowy, jak również terenów sąsiadujących zajętych lub użytkowanych przez Wykonawcę w tym dokonania na własny koszt renowacji zniszczonych lub uszkodzonych w wyniku prowadzonych prac obiektów, dróg, nawierzchni lub instalacji;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lastRenderedPageBreak/>
        <w:t xml:space="preserve">10) usunięcia stwierdzonych wad i usterek w terminie nie dłuższym niż termin technicznie uzasadniony i konieczny do ich usunięcia;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11) sporządzenia dokumentacji powykonawczej w 2 egz. wersji papierowej i 1 egz. wersji elektronicznej w tym dokumentacji geodezyjnej powykonawczej w 4 egz.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4. Obowiązki Zamawiającego. Zamawiający zobowiązuje się do powołania komisji odbiorowej i dokonania czynności odbiorowych w terminie 7 dni roboczych od dnia zgłoszenia gotowości do odbioru końcowego przez Wykonawcę.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5. Wynagrodzenie Wykonawcy: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 obowiązuje wynagrodzenie w formie ryczałtu;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2) cena ryczałtowa obejmuje wszystkie prace niezbędne do całkowitego i efektywnego wykonania przedmiotu umowy i będzie niezmienna do końca realizacji przedmiotu umowy; 3) Wykonawca nie może przenieść na osobę trzecią swoich wierzytelności wynikających z umowy zawartej z Zamawiającym.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6. Warunki płatności.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 Zamawiający przewiduje wypłatę wynagrodzenia na podstawie jednej faktury (każda część będzie rozliczana jedną fakturą) Podstawą do jej wystawienia będzie: - podpisany przez strony protokół odbioru końcowego przedmiotu umowy. Wraz z fakturą Wykonawca złoży oświadczenie, że zapłacono wymagalne wynagrodzenie Podwykonawcom lub dalszym Podwykonawcom, wraz z kopiami odpowiednich dokumentów księgowych (dot. sytuacji w której część zamówienia będzie wykonywana przy pomocy Podwykonawców bądź dalszych Podwykonawców). Ze względu na finansowanie zewnętrzne (terminy składania wniosków o płatność) Zamawiający planuje, iż pierwsza faktura powinna zostać wystawiona ok. 22 lipca 2019 r. zaś druga po wykonaniu i odbiorze końcowym przedmiotu umowy.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2) Rozliczenia wynagrodzenia Wykonawcy i płatności dokona Gmina Gietrzwałd, adres: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11-036 Gietrzwałd, ul. Olsztyńska 2, na którą należy wystawić faktury. 3) Zapłata wynagrodzenia nastąpi w ciągu 30 dni od dnia złożenia faktury w sekretariacie Urzędu Gminy w Gietrzwałdzie.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7. Kary umowne.</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1) Za opóźnienie w wykonaniu przedmiotu umowy Zamawiający może naliczyć wykonawcy karę umowną w wysokości 0,3% wartości wynagrodzenia umownego brutto za każdy dzień opóźnienia.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2) Z tytułu odstąpienia od umowy z przyczyn występujących po stronie Wykonawcy, Zamawiający może naliczyć karę umowną w wysokości 10% wynagrodzenia umownego brutto.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3) Zamawiający zastrzega sobie prawo do dochodzenia odszkodowania uzupełniającego do wysokości poniesionej szkody.</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4) W przypadku zwłoki w zapłacie faktury Wykonawca może żądać od Zamawiającego odsetek ustawowych.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5) Za opóźnienie w usunięciu wad stwierdzonych przy odbiorze lub w okresie rękojmi Zamawiający może naliczyć kary w wysokości 0,1 % wynagrodzenia umownego za wykonany przedmiot umowy za każdy dzień opóźnienia liczony od dnia wyznaczonego na usunięcie wady.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6) za dopuszczenie do wykonywania prac osób nie zatrudnionych na podstawie umowy o pracę, w wysokości 500,00 zł za każdy stwierdzony przypadek naruszenia obowiązku,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7) za brak przedłożenia Zamawiającemu w wyznaczonym terminie dowodów zatrudnienia na umowę o pracę osób wskazanych w oświadczeniu, zgodnie z rozdz. III ust. 10 i 11 SIWZ, w wysokości 100,00 zł, za każdy dzień opóźniania w przekazaniu oświadczenia,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8) za brak zapłaty lub nieterminową zapłatę wynagrodzenia należnego Podwykonawcom lub dalszym podwykonawcom – karę w wysokości 1000,00 zł za każdy stwierdzony przypadek. </w:t>
      </w:r>
      <w:r w:rsidRPr="00600BF3">
        <w:rPr>
          <w:rFonts w:ascii="Times New Roman" w:eastAsia="Times New Roman" w:hAnsi="Times New Roman" w:cs="Times New Roman"/>
          <w:sz w:val="24"/>
          <w:szCs w:val="24"/>
          <w:lang w:eastAsia="pl-PL"/>
        </w:rPr>
        <w:lastRenderedPageBreak/>
        <w:t xml:space="preserve">8. Gwarancja i rękojmia. Uprawnienia Zamawiającego z tytułu rękojmi za wady wygasają po upływie okresu gwarancji określonego przez Wykonawcę w ofercie.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9. Zmiana umowy: Zamawiający przewiduje istotne zmiany postanowień zawartej umowy w stosunku do treści oferty, na podstawie której dokonano wyboru wykonawcy.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 Dopuszczalne zmiany postanowień umowy: </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A) Zmiana terminu realizacji zamówienia w przypadku:</w:t>
      </w:r>
    </w:p>
    <w:p w:rsidR="00102170"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a) wystąpienia niezależnych od stron okoliczności lub działania siły wyższej powodujących konieczność wprowadzenia zmian do realizowanego przedmiotu umowy,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b) czasowego wstrzymania robót z przyczyn nie leżących po stronie Wykonawcy (przez Zamawiającego lub wskutek decyzji administracyjnej, przedłużającej się procedury załatwiania uzgodnień z PKP PLK S.A ZLK w Olsztynie), (- zapis dotyczy części Nr 1)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c) wystąpienia odmiennych od przyjętych w dokumentacji projektowej warunków terenowych istotnych dla realizacji robót,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d) wprowadzenia zmian w dokumentacji projektowej o czas niezbędny dla dostosowania Wykonawcy do takiej zmiany;</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e) udzielenia zamówień dodatkowych nieobjętych zamówieniem podstawowym i spełniających wymagania art. 144 ust. 1 pkt 2 Ustawy,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f) zmiany harmonogramu rzeczowo - finansowego inwestycji w związku ze zmianą terminu wykonania robót.</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g) terminu realizacji przedmiotu umowy w wypadku wystąpienia obiektywnych czynników uniemożliwiających realizację umowy zgodnie z pierwotnym terminem – uprawniających Strony do zmiany terminu wykonania umowy.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B) Zmiana sposobu wykonania przedmiotu umowy, na skutek zmian technologicznych, spowodowanych w szczególności: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a) niedostępnością na rynku materiałów wskazanych w dokumentacji projektowej lub specyfikacji technicznej wykonania i odbioru robót budowlanych spowodowana zaprzestaniem produkcji lub wycofaniem z rynku tych materiałów,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b) pojawienie się na rynku materiałów nowszej generacji, pozwalających na zaoszczędzenie kosztów realizacji zamówienia lub kosztów eksploatacji wykonanego przedmiotu umowy lub umożliwiających uzyskanie lepszej jakości robót;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c) pojawienie się nowszej technologii wykonania robót, pozwalającej na zaoszczędzenie czasu realizacji inwestycji lub kosztów wykonywanych prac, jak również kosztów eksploatacji wykonanego przedmiotu umowy.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C) Zmiana podyktowana koniecznością wykonania robót zamiennych, niewykraczających poza zakres przedmiotu zamówienia lub rezygnacji z części robót, jeżeli będzie to niezbędne dla prawidłowej realizacji przedmiotu umowy i uzyskania założonego efektu rzeczowego.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D) Zmiana wynagrodzenia Wykonawcy w przypadku ustawowej zmiany stawki podatku VAT. E) Zmiana osób wymienionych w umowie po każdej ze stron a także zmiana danych podmiotowych wykonawcy.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F) Zmiana przepisów prawnych, które skutkują zmianą wydanych dla realizowanego przedsięwzięcia decyzji administracyjnych.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2)Warunki zmian:</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A) pisemny wniosek wykonawcy lub zamawiającego wraz z uzasadnieniem (np. prawidłowa realizacja przedmiotu umowy, obniżenie kosztów, zapewnienie optymalnych parametrów technicznych i jakościowych robót i prac),</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B) zgoda obu stron umowy,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C) sporządzenie aneksu do umowy w formie pisemnej pod rygorem nieważności.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10. Podwykonawstwo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 Wykonawca może powierzyć Podwykonawcy/Podwykonawcom wykonanie części zamówienia, zgodnie z informacją wskazaną w Formularzu Oferty.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lastRenderedPageBreak/>
        <w:t xml:space="preserve">2) Zamawiający żąda podania przez Wykonawcę w Formularzu Oferty: nazw Podwykonawców, określenia części zamówienia, których wykonanie zamierza powierzyć Podwykonawcom oraz ich wartości lub udziału procentowego (jeżeli jest znany).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3) Wykonawca, Podwykonawca lub dalszy Podwykonawca przedkłada Zamawiającemu poświadczoną za zgodność z oryginałem kopię umowy o podwykonawstwo oraz jej zmiany, w terminie 7 dni od dnia jej zawarcia.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4) Umowy o podwykonawstwo i dalsze podwykonawstwo muszą zawierać: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a) 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b) obowiązek przedkładania przez Wykonawcę Zamawiającemu poświadczonej za zgodność z oryginałem kopii zawartych umów o podwykonawstwo, których przedmiotem są dostawy lub usługi, oraz ich zmian,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c) zasady zapłaty wynagrodzenia Wykonawcy, uwarunkowanej przedstawieniem przez niego dowodów potwierdzających zapłatę wymagalnego wynagrodzenia Podwykonawcom lub dalszym Podwykonawcom,</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d) termin zapłaty wynagrodzenia Podwykonawcy lub dalszemu Podwykonawcy, który nie może być dłuższy niż 30 dni od dnia doręczenia faktury lub rachunku potwierdzających wykonanie zleconych prac,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e) zasady zawierania umów o podwykonawstwo z dalszymi Podwykonawcami,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f) kary umowne, z tytułu: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braku zapłaty lub nieterminowej zapłaty wynagrodzenia należnego Podwykonawcom lub dalszym Podwykonawcom – za każdy stwierdzony przypadek braku zapłaty;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nieprzedłożenia do zaakceptowania projektu umowy o podwykonawstwo, której przedmiotem są roboty budowlane, lub projektu jej zmiany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za każdy stwierdzony taki przypadek;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nieprzedłożenia poświadczonej za zgodność z oryginałem kopii umowy o podwykonawstwo lub jej zmiany - za każdy stwierdzony taki przypadek;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braku zmiany umowy o podwykonawstwo, której przedmiotem są dostawy lub usługi w zakresie terminu zapłaty - za każdy dzień liczony od dnia wyznaczonego przez Zamawiającego na dokonanie tej zmiany, aż do dnia przedstawienia Zamawiającemu poprawnej umowy o podwykonawstwo.</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5) Zamawiający jest uprawniony do zgłoszenia sprzeciwu lub zastrzeżenia w formie pisemnej w terminie 7 dni od otrzymania projektu umowy/ projektu jej zmiany w szczególności, jeżeli:</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a) wynagrodzenie Podwykonawcy lub suma wynagrodzeń z umów podwykonawczych będzie wyższa, niż wynagrodzenie Wykonawcy,</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 b) w umowie podwykonawczej 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c) w umowie podwykonawczej nie będzie zawarty obowiązek dokumentowania robót w taki sposób, aby możliwe było przypisanie konkretnych robót, dostaw i usług do danego Podwykonawcy lub dalszego Podwykonawcy,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d) termin do zapłaty wynagrodzenia z umowy podwykonawczej będzie dłuższy, niż 30 dni od dnia doręczenia Wykonawcy, Podwykonawcy lub dalszemu Podwykonawcy faktury lub rachunku, potwierdzających wykonanie zleconej Podwykonawcy lub dalszemu Podwykonawcy dostawy, usługi lub roboty budowlanej,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lastRenderedPageBreak/>
        <w:t xml:space="preserve">6) Zamawiający zweryfikuje nowych Podwykonawców, w przypadku gdy Wykonawca dokona zmiany albo rezygnacji z Podwykonawcy, na którego zasoby powoływał się, na zasadach określonych w art. 22a ustawy, w celu wykazania spełnienia warunków udziału w postępowaniu. Wykonawca zobowiązany jest do poinformowania Zamawiającego o takiej zmianie lub rezygnacji w formie pisemnej.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7) Jakakolwiek przerwa w realizacji przedmiotu umowy wynikająca z braku Podwykonawcy lub dalszego Podwykonawcy, będzie traktowana jako przerwa wynikła z przyczyn zależnych od Wykonawcy i nie będzie stanowiła podstawy do zm</w:t>
      </w:r>
      <w:r w:rsidR="00D93A76">
        <w:rPr>
          <w:rFonts w:ascii="Times New Roman" w:eastAsia="Times New Roman" w:hAnsi="Times New Roman" w:cs="Times New Roman"/>
          <w:sz w:val="24"/>
          <w:szCs w:val="24"/>
          <w:lang w:eastAsia="pl-PL"/>
        </w:rPr>
        <w:t xml:space="preserve">iany terminu realizacji umowy. </w:t>
      </w:r>
      <w:r w:rsidRPr="00600BF3">
        <w:rPr>
          <w:rFonts w:ascii="Times New Roman" w:eastAsia="Times New Roman" w:hAnsi="Times New Roman" w:cs="Times New Roman"/>
          <w:sz w:val="24"/>
          <w:szCs w:val="24"/>
          <w:lang w:eastAsia="pl-PL"/>
        </w:rPr>
        <w:br/>
        <w:t xml:space="preserve">Wymagania dotyczące zabezpieczenia należytego wykonania umowy: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1. Wykonawca, przed podpisaniem umowy, zobowiązany jest do wniesienia zabezpieczenia należytego wykonania umowy na kwotę stanowiącą 10 % ceny całkowitej podanej w ofercie. (dotyczy każdej części zamówienia z osobna)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br/>
        <w:t xml:space="preserve">Informacje dodatkowe: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IV.5) ZMIANA UMOWY</w:t>
      </w:r>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00BF3">
        <w:rPr>
          <w:rFonts w:ascii="Times New Roman" w:eastAsia="Times New Roman" w:hAnsi="Times New Roman" w:cs="Times New Roman"/>
          <w:sz w:val="24"/>
          <w:szCs w:val="24"/>
          <w:lang w:eastAsia="pl-PL"/>
        </w:rPr>
        <w:t xml:space="preserve"> Tak </w:t>
      </w:r>
      <w:r w:rsidRPr="00600BF3">
        <w:rPr>
          <w:rFonts w:ascii="Times New Roman" w:eastAsia="Times New Roman" w:hAnsi="Times New Roman" w:cs="Times New Roman"/>
          <w:sz w:val="24"/>
          <w:szCs w:val="24"/>
          <w:lang w:eastAsia="pl-PL"/>
        </w:rPr>
        <w:br/>
        <w:t xml:space="preserve">Należy wskazać zakres, charakter zmian oraz warunki wprowadzenia zmian: </w:t>
      </w:r>
      <w:r w:rsidRPr="00600BF3">
        <w:rPr>
          <w:rFonts w:ascii="Times New Roman" w:eastAsia="Times New Roman" w:hAnsi="Times New Roman" w:cs="Times New Roman"/>
          <w:sz w:val="24"/>
          <w:szCs w:val="24"/>
          <w:lang w:eastAsia="pl-PL"/>
        </w:rPr>
        <w:br/>
        <w:t xml:space="preserve">1) Dopuszczalne zmiany postanowień umowy: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A) Zmiana terminu realizacji zamówienia w przypadku: a) wystąpienia niezależnych od stron okoliczności lub działania siły wyższej powodujących konieczność wprowadzenia zmian do realizowanego przedmiotu umowy,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b) czasowego wstrzymania robót z przyczyn nie leżących po stronie Wykonawcy (przez Zamawiającego lub wskutek decyzji administracyjnej, przedłużającej się procedury załatwiania uzgodnień z PKP PLK S.A ZLK w Olsztynie), (- zapis dotyczy części Nr 1)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c) wystąpienia odmiennych od przyjętych w dokumentacji projektowej warunków terenowych istotnych dla realizacji robót,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d) wprowadzenia zmian w dokumentacji projektowej o czas niezbędny dla dostosowania Wykonawcy do takiej zmiany;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e) udzielenia zamówień dodatkowych nieobjętych zamówieniem podstawowym i spełniających wymagania art. 144 ust. 1 pkt 2 Ustawy,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f) zmiany harmonogramu rzeczowo - finansowego inwestycji w związku ze zmianą terminu wykonania robót.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g) terminu realizacji przedmiotu umowy w wypadku wystąpienia obiektywnych czynników uniemożliwiających realizację umowy zgodnie z pierwotnym terminem – uprawniających Strony do zmiany terminu wykonania umowy.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B) Zmiana sposobu wykonania przedmiotu umowy, na skutek zmian technologicznych, spowodowanych w szczególności: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a) niedostępnością na rynku materiałów wskazanych w dokumentacji projektowej lub specyfikacji technicznej wykonania i odbioru robót budowlanych spowodowana zaprzestaniem produkcji lub wycofaniem z rynku tych materiałów,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b) pojawienie się na rynku materiałów nowszej generacji, pozwalających na zaoszczędzenie kosztów realizacji zamówienia lub kosztów eksploatacji wykonanego przedmiotu umowy lub umożliwiających uzyskanie lepszej jakości robót;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c) pojawienie się nowszej technologii wykonania robót, pozwalającej na zaoszczędzenie czasu realizacji inwestycji lub kosztów wykonywanych prac, jak również kosztów eksploatacji wykonanego przedmiotu umowy.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C) Zmiana podyktowana koniecznością wykonania robót zamiennych, niewykraczających poza zakres przedmiotu zamówienia lub rezygnacji z części robót, jeżeli będzie to niezbędne dla prawidłowej realizacji przedmiotu umowy i uzyskania założonego efektu rzeczowego.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lastRenderedPageBreak/>
        <w:t xml:space="preserve">D) Zmiana wynagrodzenia Wykonawcy w przypadku ustawowej zmiany stawki podatku VAT.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E) Zmiana osób wymienionych w umowie po każdej ze stron a także zmiana danych podmiotowych wykonawcy.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F) Zmiana przepisów prawnych, które skutkują zmianą wydanych dla realizowanego przedsięwzięcia decyzji administracyjnych.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2)Warunki zmian: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A) pisemny wniosek wykonawcy lub zamawiającego wraz z uzasadnieniem (np. prawidłowa realizacja przedmiotu umowy, obniżenie kosztów, zapewnienie optymalnych parametrów technicznych i jakościowych robót i prac), </w:t>
      </w:r>
    </w:p>
    <w:p w:rsidR="00D93A76"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B) zgoda obu stron umowy,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 xml:space="preserve">C) sporządzenie aneksu do umowy w formie pisemnej pod rygorem nieważności.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IV.6) INFORMACJE ADMINISTRACYJNE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IV.6.1) Sposób udostępniania informacji o charakterze poufnym </w:t>
      </w:r>
      <w:r w:rsidRPr="00600BF3">
        <w:rPr>
          <w:rFonts w:ascii="Times New Roman" w:eastAsia="Times New Roman" w:hAnsi="Times New Roman" w:cs="Times New Roman"/>
          <w:i/>
          <w:iCs/>
          <w:sz w:val="24"/>
          <w:szCs w:val="24"/>
          <w:lang w:eastAsia="pl-PL"/>
        </w:rPr>
        <w:t xml:space="preserve">(jeżeli dotyczy):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Środki służące ochronie informacji o charakterze poufnym</w:t>
      </w:r>
      <w:r w:rsidR="00D93A76">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00BF3">
        <w:rPr>
          <w:rFonts w:ascii="Times New Roman" w:eastAsia="Times New Roman" w:hAnsi="Times New Roman" w:cs="Times New Roman"/>
          <w:sz w:val="24"/>
          <w:szCs w:val="24"/>
          <w:lang w:eastAsia="pl-PL"/>
        </w:rPr>
        <w:br/>
        <w:t xml:space="preserve">Data: 2019-09-19, godzina: 12:00, </w:t>
      </w:r>
      <w:r w:rsidRPr="00600BF3">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w:t>
      </w:r>
      <w:r w:rsidR="00D93A76">
        <w:rPr>
          <w:rFonts w:ascii="Times New Roman" w:eastAsia="Times New Roman" w:hAnsi="Times New Roman" w:cs="Times New Roman"/>
          <w:sz w:val="24"/>
          <w:szCs w:val="24"/>
          <w:lang w:eastAsia="pl-PL"/>
        </w:rPr>
        <w:t xml:space="preserve">ny, negocjacje z ogłoszeniem): </w:t>
      </w:r>
      <w:r w:rsidR="00D93A76">
        <w:rPr>
          <w:rFonts w:ascii="Times New Roman" w:eastAsia="Times New Roman" w:hAnsi="Times New Roman" w:cs="Times New Roman"/>
          <w:sz w:val="24"/>
          <w:szCs w:val="24"/>
          <w:lang w:eastAsia="pl-PL"/>
        </w:rPr>
        <w:br/>
        <w:t xml:space="preserve">Wskazać powody: </w:t>
      </w:r>
      <w:r w:rsidRPr="00600BF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00BF3">
        <w:rPr>
          <w:rFonts w:ascii="Times New Roman" w:eastAsia="Times New Roman" w:hAnsi="Times New Roman" w:cs="Times New Roman"/>
          <w:sz w:val="24"/>
          <w:szCs w:val="24"/>
          <w:lang w:eastAsia="pl-PL"/>
        </w:rPr>
        <w:br/>
        <w:t xml:space="preserve">&gt; polski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IV.6.3) Termin związania ofertą: </w:t>
      </w:r>
      <w:r w:rsidRPr="00600BF3">
        <w:rPr>
          <w:rFonts w:ascii="Times New Roman" w:eastAsia="Times New Roman" w:hAnsi="Times New Roman" w:cs="Times New Roman"/>
          <w:sz w:val="24"/>
          <w:szCs w:val="24"/>
          <w:lang w:eastAsia="pl-PL"/>
        </w:rPr>
        <w:t xml:space="preserve">do: okres w dniach: 30 (od ostatecznego terminu składania ofert)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00BF3">
        <w:rPr>
          <w:rFonts w:ascii="Times New Roman" w:eastAsia="Times New Roman" w:hAnsi="Times New Roman" w:cs="Times New Roman"/>
          <w:sz w:val="24"/>
          <w:szCs w:val="24"/>
          <w:lang w:eastAsia="pl-PL"/>
        </w:rPr>
        <w:t xml:space="preserve"> Nie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0BF3">
        <w:rPr>
          <w:rFonts w:ascii="Times New Roman" w:eastAsia="Times New Roman" w:hAnsi="Times New Roman" w:cs="Times New Roman"/>
          <w:sz w:val="24"/>
          <w:szCs w:val="24"/>
          <w:lang w:eastAsia="pl-PL"/>
        </w:rPr>
        <w:t xml:space="preserve"> Nie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IV.6.6) Informacje dodatkowe:</w:t>
      </w:r>
      <w:r w:rsidRPr="00600BF3">
        <w:rPr>
          <w:rFonts w:ascii="Times New Roman" w:eastAsia="Times New Roman" w:hAnsi="Times New Roman" w:cs="Times New Roman"/>
          <w:sz w:val="24"/>
          <w:szCs w:val="24"/>
          <w:lang w:eastAsia="pl-PL"/>
        </w:rPr>
        <w:t xml:space="preserve"> </w:t>
      </w:r>
      <w:r w:rsidRPr="00600BF3">
        <w:rPr>
          <w:rFonts w:ascii="Times New Roman" w:eastAsia="Times New Roman" w:hAnsi="Times New Roman" w:cs="Times New Roman"/>
          <w:sz w:val="24"/>
          <w:szCs w:val="24"/>
          <w:lang w:eastAsia="pl-PL"/>
        </w:rPr>
        <w:br/>
      </w:r>
    </w:p>
    <w:p w:rsidR="00600BF3" w:rsidRPr="00600BF3" w:rsidRDefault="00600BF3" w:rsidP="00600BF3">
      <w:pPr>
        <w:spacing w:after="0" w:line="240" w:lineRule="auto"/>
        <w:jc w:val="center"/>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u w:val="single"/>
          <w:lang w:eastAsia="pl-PL"/>
        </w:rPr>
        <w:t xml:space="preserve">ZAŁĄCZNIK I - INFORMACJE DOTYCZĄCE OFERT CZĘŚCIOWYCH </w:t>
      </w:r>
    </w:p>
    <w:p w:rsidR="00600BF3" w:rsidRPr="00600BF3" w:rsidRDefault="00600BF3" w:rsidP="00600BF3">
      <w:pPr>
        <w:spacing w:after="0" w:line="240" w:lineRule="auto"/>
        <w:rPr>
          <w:rFonts w:ascii="Times New Roman" w:eastAsia="Times New Roman" w:hAnsi="Times New Roman" w:cs="Times New Roman"/>
          <w:sz w:val="24"/>
          <w:szCs w:val="24"/>
          <w:lang w:eastAsia="pl-PL"/>
        </w:rPr>
      </w:pPr>
    </w:p>
    <w:p w:rsidR="00600BF3" w:rsidRPr="00600BF3" w:rsidRDefault="00600BF3" w:rsidP="00600BF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
        <w:gridCol w:w="180"/>
        <w:gridCol w:w="834"/>
        <w:gridCol w:w="7256"/>
      </w:tblGrid>
      <w:tr w:rsidR="00600BF3" w:rsidRPr="00600BF3" w:rsidTr="00600BF3">
        <w:trPr>
          <w:tblCellSpacing w:w="15" w:type="dxa"/>
        </w:trPr>
        <w:tc>
          <w:tcPr>
            <w:tcW w:w="0" w:type="auto"/>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1</w:t>
            </w:r>
          </w:p>
        </w:tc>
        <w:tc>
          <w:tcPr>
            <w:tcW w:w="0" w:type="auto"/>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Nazwa: </w:t>
            </w:r>
          </w:p>
        </w:tc>
        <w:tc>
          <w:tcPr>
            <w:tcW w:w="0" w:type="auto"/>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Wykonanie robót budowlanych (branża drogowa i mostowa) na drodze gminnej pod wiaduktem kolejowym w km 290.907 linii nr 353 Poznań-Skandawa w miejscowości Gronity,</w:t>
            </w:r>
          </w:p>
        </w:tc>
      </w:tr>
    </w:tbl>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1) Krótki opis przedmiotu zamówienia </w:t>
      </w:r>
      <w:r w:rsidRPr="00600BF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0BF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00BF3">
        <w:rPr>
          <w:rFonts w:ascii="Times New Roman" w:eastAsia="Times New Roman" w:hAnsi="Times New Roman" w:cs="Times New Roman"/>
          <w:b/>
          <w:bCs/>
          <w:sz w:val="24"/>
          <w:szCs w:val="24"/>
          <w:lang w:eastAsia="pl-PL"/>
        </w:rPr>
        <w:t>budowlane:</w:t>
      </w:r>
      <w:r w:rsidRPr="00600BF3">
        <w:rPr>
          <w:rFonts w:ascii="Times New Roman" w:eastAsia="Times New Roman" w:hAnsi="Times New Roman" w:cs="Times New Roman"/>
          <w:sz w:val="24"/>
          <w:szCs w:val="24"/>
          <w:lang w:eastAsia="pl-PL"/>
        </w:rPr>
        <w:t>Opis</w:t>
      </w:r>
      <w:proofErr w:type="spellEnd"/>
      <w:r w:rsidRPr="00600BF3">
        <w:rPr>
          <w:rFonts w:ascii="Times New Roman" w:eastAsia="Times New Roman" w:hAnsi="Times New Roman" w:cs="Times New Roman"/>
          <w:sz w:val="24"/>
          <w:szCs w:val="24"/>
          <w:lang w:eastAsia="pl-PL"/>
        </w:rPr>
        <w:t xml:space="preserve"> zamieszczono w sekcji II.4)</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2) Wspólny Słownik Zamówień(CPV): </w:t>
      </w:r>
      <w:r w:rsidRPr="00600BF3">
        <w:rPr>
          <w:rFonts w:ascii="Times New Roman" w:eastAsia="Times New Roman" w:hAnsi="Times New Roman" w:cs="Times New Roman"/>
          <w:sz w:val="24"/>
          <w:szCs w:val="24"/>
          <w:lang w:eastAsia="pl-PL"/>
        </w:rPr>
        <w:t>45111291-4, 45200000-9</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600BF3">
        <w:rPr>
          <w:rFonts w:ascii="Times New Roman" w:eastAsia="Times New Roman" w:hAnsi="Times New Roman" w:cs="Times New Roman"/>
          <w:b/>
          <w:bCs/>
          <w:sz w:val="24"/>
          <w:szCs w:val="24"/>
          <w:lang w:eastAsia="pl-PL"/>
        </w:rPr>
        <w:lastRenderedPageBreak/>
        <w:t>zamówienia):</w:t>
      </w:r>
      <w:r w:rsidR="00D93A76">
        <w:rPr>
          <w:rFonts w:ascii="Times New Roman" w:eastAsia="Times New Roman" w:hAnsi="Times New Roman" w:cs="Times New Roman"/>
          <w:sz w:val="24"/>
          <w:szCs w:val="24"/>
          <w:lang w:eastAsia="pl-PL"/>
        </w:rPr>
        <w:br/>
        <w:t xml:space="preserve">Wartość bez VAT: </w:t>
      </w:r>
      <w:r w:rsidR="00D93A76">
        <w:rPr>
          <w:rFonts w:ascii="Times New Roman" w:eastAsia="Times New Roman" w:hAnsi="Times New Roman" w:cs="Times New Roman"/>
          <w:sz w:val="24"/>
          <w:szCs w:val="24"/>
          <w:lang w:eastAsia="pl-PL"/>
        </w:rPr>
        <w:br/>
        <w:t xml:space="preserve">Waluta: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4) Czas trwania lub termin wykonania: </w:t>
      </w:r>
      <w:r w:rsidRPr="00600BF3">
        <w:rPr>
          <w:rFonts w:ascii="Times New Roman" w:eastAsia="Times New Roman" w:hAnsi="Times New Roman" w:cs="Times New Roman"/>
          <w:sz w:val="24"/>
          <w:szCs w:val="24"/>
          <w:lang w:eastAsia="pl-PL"/>
        </w:rPr>
        <w:br/>
        <w:t xml:space="preserve">okres w miesiącach: </w:t>
      </w:r>
      <w:r w:rsidRPr="00600BF3">
        <w:rPr>
          <w:rFonts w:ascii="Times New Roman" w:eastAsia="Times New Roman" w:hAnsi="Times New Roman" w:cs="Times New Roman"/>
          <w:sz w:val="24"/>
          <w:szCs w:val="24"/>
          <w:lang w:eastAsia="pl-PL"/>
        </w:rPr>
        <w:br/>
        <w:t xml:space="preserve">okres w dniach: </w:t>
      </w:r>
      <w:r w:rsidRPr="00600BF3">
        <w:rPr>
          <w:rFonts w:ascii="Times New Roman" w:eastAsia="Times New Roman" w:hAnsi="Times New Roman" w:cs="Times New Roman"/>
          <w:sz w:val="24"/>
          <w:szCs w:val="24"/>
          <w:lang w:eastAsia="pl-PL"/>
        </w:rPr>
        <w:br/>
        <w:t xml:space="preserve">data rozpoczęcia: </w:t>
      </w:r>
      <w:r w:rsidRPr="00600BF3">
        <w:rPr>
          <w:rFonts w:ascii="Times New Roman" w:eastAsia="Times New Roman" w:hAnsi="Times New Roman" w:cs="Times New Roman"/>
          <w:sz w:val="24"/>
          <w:szCs w:val="24"/>
          <w:lang w:eastAsia="pl-PL"/>
        </w:rPr>
        <w:br/>
        <w:t>data zakończenia: 2020-02-17</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42"/>
        <w:gridCol w:w="1016"/>
      </w:tblGrid>
      <w:tr w:rsidR="00600BF3" w:rsidRPr="00600BF3" w:rsidTr="00600BF3">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Znaczenie</w:t>
            </w:r>
          </w:p>
        </w:tc>
      </w:tr>
      <w:tr w:rsidR="00600BF3" w:rsidRPr="00600BF3" w:rsidTr="00600BF3">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60,00</w:t>
            </w:r>
          </w:p>
        </w:tc>
      </w:tr>
      <w:tr w:rsidR="00600BF3" w:rsidRPr="00600BF3" w:rsidTr="00600BF3">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gwarancja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40,00</w:t>
            </w:r>
          </w:p>
        </w:tc>
      </w:tr>
    </w:tbl>
    <w:p w:rsidR="00600BF3" w:rsidRPr="00600BF3" w:rsidRDefault="00600BF3" w:rsidP="00600BF3">
      <w:pPr>
        <w:spacing w:after="24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1"/>
        <w:gridCol w:w="180"/>
        <w:gridCol w:w="834"/>
        <w:gridCol w:w="7087"/>
      </w:tblGrid>
      <w:tr w:rsidR="00600BF3" w:rsidRPr="00600BF3" w:rsidTr="00600BF3">
        <w:trPr>
          <w:tblCellSpacing w:w="15" w:type="dxa"/>
        </w:trPr>
        <w:tc>
          <w:tcPr>
            <w:tcW w:w="0" w:type="auto"/>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Część nr: </w:t>
            </w:r>
          </w:p>
        </w:tc>
        <w:tc>
          <w:tcPr>
            <w:tcW w:w="0" w:type="auto"/>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2</w:t>
            </w:r>
          </w:p>
        </w:tc>
        <w:tc>
          <w:tcPr>
            <w:tcW w:w="0" w:type="auto"/>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Nazwa: </w:t>
            </w:r>
          </w:p>
        </w:tc>
        <w:tc>
          <w:tcPr>
            <w:tcW w:w="0" w:type="auto"/>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Wykonanie robót budowlanych (branża drogowa) na drodze gminnej Gronity Kudypy,</w:t>
            </w:r>
          </w:p>
        </w:tc>
      </w:tr>
    </w:tbl>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b/>
          <w:bCs/>
          <w:sz w:val="24"/>
          <w:szCs w:val="24"/>
          <w:lang w:eastAsia="pl-PL"/>
        </w:rPr>
        <w:t xml:space="preserve">1) Krótki opis przedmiotu zamówienia </w:t>
      </w:r>
      <w:r w:rsidRPr="00600BF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0BF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00BF3">
        <w:rPr>
          <w:rFonts w:ascii="Times New Roman" w:eastAsia="Times New Roman" w:hAnsi="Times New Roman" w:cs="Times New Roman"/>
          <w:b/>
          <w:bCs/>
          <w:sz w:val="24"/>
          <w:szCs w:val="24"/>
          <w:lang w:eastAsia="pl-PL"/>
        </w:rPr>
        <w:t>budowlane:</w:t>
      </w:r>
      <w:r w:rsidRPr="00600BF3">
        <w:rPr>
          <w:rFonts w:ascii="Times New Roman" w:eastAsia="Times New Roman" w:hAnsi="Times New Roman" w:cs="Times New Roman"/>
          <w:sz w:val="24"/>
          <w:szCs w:val="24"/>
          <w:lang w:eastAsia="pl-PL"/>
        </w:rPr>
        <w:t>Opis</w:t>
      </w:r>
      <w:proofErr w:type="spellEnd"/>
      <w:r w:rsidRPr="00600BF3">
        <w:rPr>
          <w:rFonts w:ascii="Times New Roman" w:eastAsia="Times New Roman" w:hAnsi="Times New Roman" w:cs="Times New Roman"/>
          <w:sz w:val="24"/>
          <w:szCs w:val="24"/>
          <w:lang w:eastAsia="pl-PL"/>
        </w:rPr>
        <w:t xml:space="preserve"> zamieszczono w sekcji II.4)</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2) Wspólny Słownik Zamówień(CPV): </w:t>
      </w:r>
      <w:r w:rsidRPr="00600BF3">
        <w:rPr>
          <w:rFonts w:ascii="Times New Roman" w:eastAsia="Times New Roman" w:hAnsi="Times New Roman" w:cs="Times New Roman"/>
          <w:sz w:val="24"/>
          <w:szCs w:val="24"/>
          <w:lang w:eastAsia="pl-PL"/>
        </w:rPr>
        <w:t>451</w:t>
      </w:r>
      <w:r w:rsidR="00D93A76">
        <w:rPr>
          <w:rFonts w:ascii="Times New Roman" w:eastAsia="Times New Roman" w:hAnsi="Times New Roman" w:cs="Times New Roman"/>
          <w:sz w:val="24"/>
          <w:szCs w:val="24"/>
          <w:lang w:eastAsia="pl-PL"/>
        </w:rPr>
        <w:t>11291-4, 45233161-5, 45233162-2</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3) Wartość części zamówienia(jeżeli zamawiający podaje informacje o wartości zamówienia):</w:t>
      </w:r>
      <w:r w:rsidRPr="00600BF3">
        <w:rPr>
          <w:rFonts w:ascii="Times New Roman" w:eastAsia="Times New Roman" w:hAnsi="Times New Roman" w:cs="Times New Roman"/>
          <w:sz w:val="24"/>
          <w:szCs w:val="24"/>
          <w:lang w:eastAsia="pl-PL"/>
        </w:rPr>
        <w:br/>
        <w:t xml:space="preserve">Wartość bez VAT: </w:t>
      </w:r>
      <w:r w:rsidRPr="00600BF3">
        <w:rPr>
          <w:rFonts w:ascii="Times New Roman" w:eastAsia="Times New Roman" w:hAnsi="Times New Roman" w:cs="Times New Roman"/>
          <w:sz w:val="24"/>
          <w:szCs w:val="24"/>
          <w:lang w:eastAsia="pl-PL"/>
        </w:rPr>
        <w:br/>
        <w:t>Wal</w:t>
      </w:r>
      <w:r w:rsidR="00D93A76">
        <w:rPr>
          <w:rFonts w:ascii="Times New Roman" w:eastAsia="Times New Roman" w:hAnsi="Times New Roman" w:cs="Times New Roman"/>
          <w:sz w:val="24"/>
          <w:szCs w:val="24"/>
          <w:lang w:eastAsia="pl-PL"/>
        </w:rPr>
        <w:t xml:space="preserve">uta: </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4) Czas trwania lub termin wykonania: </w:t>
      </w:r>
      <w:r w:rsidRPr="00600BF3">
        <w:rPr>
          <w:rFonts w:ascii="Times New Roman" w:eastAsia="Times New Roman" w:hAnsi="Times New Roman" w:cs="Times New Roman"/>
          <w:sz w:val="24"/>
          <w:szCs w:val="24"/>
          <w:lang w:eastAsia="pl-PL"/>
        </w:rPr>
        <w:br/>
        <w:t xml:space="preserve">okres w miesiącach: </w:t>
      </w:r>
      <w:r w:rsidRPr="00600BF3">
        <w:rPr>
          <w:rFonts w:ascii="Times New Roman" w:eastAsia="Times New Roman" w:hAnsi="Times New Roman" w:cs="Times New Roman"/>
          <w:sz w:val="24"/>
          <w:szCs w:val="24"/>
          <w:lang w:eastAsia="pl-PL"/>
        </w:rPr>
        <w:br/>
        <w:t xml:space="preserve">okres w dniach: </w:t>
      </w:r>
      <w:r w:rsidRPr="00600BF3">
        <w:rPr>
          <w:rFonts w:ascii="Times New Roman" w:eastAsia="Times New Roman" w:hAnsi="Times New Roman" w:cs="Times New Roman"/>
          <w:sz w:val="24"/>
          <w:szCs w:val="24"/>
          <w:lang w:eastAsia="pl-PL"/>
        </w:rPr>
        <w:br/>
        <w:t xml:space="preserve">data rozpoczęcia: </w:t>
      </w:r>
      <w:r w:rsidRPr="00600BF3">
        <w:rPr>
          <w:rFonts w:ascii="Times New Roman" w:eastAsia="Times New Roman" w:hAnsi="Times New Roman" w:cs="Times New Roman"/>
          <w:sz w:val="24"/>
          <w:szCs w:val="24"/>
          <w:lang w:eastAsia="pl-PL"/>
        </w:rPr>
        <w:br/>
        <w:t>data zakończenia: 2020-02-17</w:t>
      </w: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42"/>
        <w:gridCol w:w="1016"/>
      </w:tblGrid>
      <w:tr w:rsidR="00600BF3" w:rsidRPr="00600BF3" w:rsidTr="00600BF3">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Znaczenie</w:t>
            </w:r>
          </w:p>
        </w:tc>
      </w:tr>
      <w:tr w:rsidR="00600BF3" w:rsidRPr="00600BF3" w:rsidTr="00600BF3">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60,00</w:t>
            </w:r>
          </w:p>
        </w:tc>
      </w:tr>
      <w:tr w:rsidR="00600BF3" w:rsidRPr="00600BF3" w:rsidTr="00600BF3">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gwarancja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BF3" w:rsidRPr="00600BF3" w:rsidRDefault="00600BF3" w:rsidP="00600BF3">
            <w:pPr>
              <w:spacing w:after="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t>40,00</w:t>
            </w:r>
          </w:p>
        </w:tc>
      </w:tr>
    </w:tbl>
    <w:p w:rsidR="00600BF3" w:rsidRDefault="00600BF3" w:rsidP="00600BF3">
      <w:pPr>
        <w:spacing w:after="240" w:line="240" w:lineRule="auto"/>
        <w:rPr>
          <w:rFonts w:ascii="Times New Roman" w:eastAsia="Times New Roman" w:hAnsi="Times New Roman" w:cs="Times New Roman"/>
          <w:sz w:val="24"/>
          <w:szCs w:val="24"/>
          <w:lang w:eastAsia="pl-PL"/>
        </w:rPr>
      </w:pPr>
      <w:r w:rsidRPr="00600BF3">
        <w:rPr>
          <w:rFonts w:ascii="Times New Roman" w:eastAsia="Times New Roman" w:hAnsi="Times New Roman" w:cs="Times New Roman"/>
          <w:sz w:val="24"/>
          <w:szCs w:val="24"/>
          <w:lang w:eastAsia="pl-PL"/>
        </w:rPr>
        <w:br/>
      </w:r>
      <w:r w:rsidRPr="00600BF3">
        <w:rPr>
          <w:rFonts w:ascii="Times New Roman" w:eastAsia="Times New Roman" w:hAnsi="Times New Roman" w:cs="Times New Roman"/>
          <w:b/>
          <w:bCs/>
          <w:sz w:val="24"/>
          <w:szCs w:val="24"/>
          <w:lang w:eastAsia="pl-PL"/>
        </w:rPr>
        <w:t>6) INFORMACJE DODATKOWE:</w:t>
      </w:r>
      <w:bookmarkStart w:id="0" w:name="_GoBack"/>
      <w:bookmarkEnd w:id="0"/>
      <w:r w:rsidRPr="00600BF3">
        <w:rPr>
          <w:rFonts w:ascii="Times New Roman" w:eastAsia="Times New Roman" w:hAnsi="Times New Roman" w:cs="Times New Roman"/>
          <w:sz w:val="24"/>
          <w:szCs w:val="24"/>
          <w:lang w:eastAsia="pl-PL"/>
        </w:rPr>
        <w:br/>
      </w:r>
    </w:p>
    <w:p w:rsidR="00D93A76" w:rsidRDefault="00D93A76" w:rsidP="00600BF3">
      <w:pPr>
        <w:spacing w:after="240" w:line="240" w:lineRule="auto"/>
        <w:rPr>
          <w:rFonts w:ascii="Times New Roman" w:eastAsia="Times New Roman" w:hAnsi="Times New Roman" w:cs="Times New Roman"/>
          <w:sz w:val="24"/>
          <w:szCs w:val="24"/>
          <w:lang w:eastAsia="pl-PL"/>
        </w:rPr>
      </w:pPr>
    </w:p>
    <w:p w:rsidR="00D93A76" w:rsidRPr="00D93A76" w:rsidRDefault="00D93A76" w:rsidP="00D93A76">
      <w:pPr>
        <w:spacing w:after="0" w:line="240" w:lineRule="auto"/>
        <w:jc w:val="right"/>
        <w:rPr>
          <w:rFonts w:ascii="Times New Roman" w:eastAsia="Times New Roman" w:hAnsi="Times New Roman" w:cs="Times New Roman"/>
          <w:b/>
          <w:sz w:val="24"/>
          <w:szCs w:val="24"/>
          <w:lang w:eastAsia="pl-PL"/>
        </w:rPr>
      </w:pPr>
      <w:r w:rsidRPr="00D93A76">
        <w:rPr>
          <w:rFonts w:ascii="Times New Roman" w:eastAsia="Times New Roman" w:hAnsi="Times New Roman" w:cs="Times New Roman"/>
          <w:b/>
          <w:sz w:val="24"/>
          <w:szCs w:val="24"/>
          <w:lang w:eastAsia="pl-PL"/>
        </w:rPr>
        <w:t xml:space="preserve">Wójt Gminy Gietrzwałd </w:t>
      </w:r>
    </w:p>
    <w:p w:rsidR="00D93A76" w:rsidRPr="00D93A76" w:rsidRDefault="00D93A76" w:rsidP="00D93A76">
      <w:pPr>
        <w:spacing w:after="0" w:line="240" w:lineRule="auto"/>
        <w:jc w:val="right"/>
        <w:rPr>
          <w:rFonts w:ascii="Times New Roman" w:eastAsia="Times New Roman" w:hAnsi="Times New Roman" w:cs="Times New Roman"/>
          <w:b/>
          <w:sz w:val="24"/>
          <w:szCs w:val="24"/>
          <w:lang w:eastAsia="pl-PL"/>
        </w:rPr>
      </w:pPr>
      <w:r w:rsidRPr="00D93A76">
        <w:rPr>
          <w:rFonts w:ascii="Times New Roman" w:eastAsia="Times New Roman" w:hAnsi="Times New Roman" w:cs="Times New Roman"/>
          <w:b/>
          <w:sz w:val="24"/>
          <w:szCs w:val="24"/>
          <w:lang w:eastAsia="pl-PL"/>
        </w:rPr>
        <w:t>Jan Kasprowicz</w:t>
      </w:r>
    </w:p>
    <w:p w:rsidR="00600BF3" w:rsidRPr="00600BF3" w:rsidRDefault="00600BF3" w:rsidP="00600BF3">
      <w:pPr>
        <w:spacing w:after="240" w:line="240" w:lineRule="auto"/>
        <w:rPr>
          <w:rFonts w:ascii="Times New Roman" w:eastAsia="Times New Roman" w:hAnsi="Times New Roman" w:cs="Times New Roman"/>
          <w:sz w:val="24"/>
          <w:szCs w:val="24"/>
          <w:lang w:eastAsia="pl-PL"/>
        </w:rPr>
      </w:pPr>
    </w:p>
    <w:p w:rsidR="00600BF3" w:rsidRPr="00600BF3" w:rsidRDefault="00600BF3" w:rsidP="00600BF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00BF3" w:rsidRPr="00600BF3" w:rsidTr="00600BF3">
        <w:trPr>
          <w:tblCellSpacing w:w="15" w:type="dxa"/>
        </w:trPr>
        <w:tc>
          <w:tcPr>
            <w:tcW w:w="0" w:type="auto"/>
            <w:vAlign w:val="center"/>
            <w:hideMark/>
          </w:tcPr>
          <w:p w:rsidR="00600BF3" w:rsidRPr="00600BF3" w:rsidRDefault="00600BF3" w:rsidP="00600BF3">
            <w:pPr>
              <w:spacing w:after="240" w:line="240" w:lineRule="auto"/>
              <w:rPr>
                <w:rFonts w:ascii="Times New Roman" w:eastAsia="Times New Roman" w:hAnsi="Times New Roman" w:cs="Times New Roman"/>
                <w:sz w:val="24"/>
                <w:szCs w:val="24"/>
                <w:lang w:eastAsia="pl-PL"/>
              </w:rPr>
            </w:pPr>
          </w:p>
        </w:tc>
      </w:tr>
    </w:tbl>
    <w:p w:rsidR="00600BF3" w:rsidRPr="00600BF3" w:rsidRDefault="00600BF3" w:rsidP="00600BF3">
      <w:pPr>
        <w:pBdr>
          <w:top w:val="single" w:sz="6" w:space="1" w:color="auto"/>
        </w:pBdr>
        <w:spacing w:after="0" w:line="240" w:lineRule="auto"/>
        <w:jc w:val="center"/>
        <w:rPr>
          <w:rFonts w:ascii="Arial" w:eastAsia="Times New Roman" w:hAnsi="Arial" w:cs="Arial"/>
          <w:vanish/>
          <w:sz w:val="16"/>
          <w:szCs w:val="16"/>
          <w:lang w:eastAsia="pl-PL"/>
        </w:rPr>
      </w:pPr>
      <w:r w:rsidRPr="00600BF3">
        <w:rPr>
          <w:rFonts w:ascii="Arial" w:eastAsia="Times New Roman" w:hAnsi="Arial" w:cs="Arial"/>
          <w:vanish/>
          <w:sz w:val="16"/>
          <w:szCs w:val="16"/>
          <w:lang w:eastAsia="pl-PL"/>
        </w:rPr>
        <w:t>Dół formularza</w:t>
      </w:r>
    </w:p>
    <w:p w:rsidR="00600BF3" w:rsidRPr="00600BF3" w:rsidRDefault="00600BF3" w:rsidP="00600BF3">
      <w:pPr>
        <w:pBdr>
          <w:bottom w:val="single" w:sz="6" w:space="1" w:color="auto"/>
        </w:pBdr>
        <w:spacing w:after="0" w:line="240" w:lineRule="auto"/>
        <w:jc w:val="center"/>
        <w:rPr>
          <w:rFonts w:ascii="Arial" w:eastAsia="Times New Roman" w:hAnsi="Arial" w:cs="Arial"/>
          <w:vanish/>
          <w:sz w:val="16"/>
          <w:szCs w:val="16"/>
          <w:lang w:eastAsia="pl-PL"/>
        </w:rPr>
      </w:pPr>
      <w:r w:rsidRPr="00600BF3">
        <w:rPr>
          <w:rFonts w:ascii="Arial" w:eastAsia="Times New Roman" w:hAnsi="Arial" w:cs="Arial"/>
          <w:vanish/>
          <w:sz w:val="16"/>
          <w:szCs w:val="16"/>
          <w:lang w:eastAsia="pl-PL"/>
        </w:rPr>
        <w:t>Początek formularza</w:t>
      </w:r>
    </w:p>
    <w:p w:rsidR="00600BF3" w:rsidRPr="00600BF3" w:rsidRDefault="00600BF3" w:rsidP="00600BF3">
      <w:pPr>
        <w:pBdr>
          <w:top w:val="single" w:sz="6" w:space="1" w:color="auto"/>
        </w:pBdr>
        <w:spacing w:after="0" w:line="240" w:lineRule="auto"/>
        <w:jc w:val="center"/>
        <w:rPr>
          <w:rFonts w:ascii="Arial" w:eastAsia="Times New Roman" w:hAnsi="Arial" w:cs="Arial"/>
          <w:vanish/>
          <w:sz w:val="16"/>
          <w:szCs w:val="16"/>
          <w:lang w:eastAsia="pl-PL"/>
        </w:rPr>
      </w:pPr>
      <w:r w:rsidRPr="00600BF3">
        <w:rPr>
          <w:rFonts w:ascii="Arial" w:eastAsia="Times New Roman" w:hAnsi="Arial" w:cs="Arial"/>
          <w:vanish/>
          <w:sz w:val="16"/>
          <w:szCs w:val="16"/>
          <w:lang w:eastAsia="pl-PL"/>
        </w:rPr>
        <w:t>Dół formularza</w:t>
      </w:r>
    </w:p>
    <w:p w:rsidR="00015BA4" w:rsidRDefault="00015BA4"/>
    <w:sectPr w:rsidR="00015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CF"/>
    <w:rsid w:val="00015BA4"/>
    <w:rsid w:val="00102170"/>
    <w:rsid w:val="00600BF3"/>
    <w:rsid w:val="007B4FCF"/>
    <w:rsid w:val="00D4737A"/>
    <w:rsid w:val="00D93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056B154-D135-4EBF-B997-EE4B90CA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00BF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00BF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00BF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00BF3"/>
    <w:rPr>
      <w:rFonts w:ascii="Arial" w:eastAsia="Times New Roman" w:hAnsi="Arial" w:cs="Arial"/>
      <w:vanish/>
      <w:sz w:val="16"/>
      <w:szCs w:val="16"/>
      <w:lang w:eastAsia="pl-PL"/>
    </w:rPr>
  </w:style>
  <w:style w:type="paragraph" w:customStyle="1" w:styleId="1">
    <w:name w:val="1"/>
    <w:basedOn w:val="Normalny"/>
    <w:rsid w:val="00600BF3"/>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36630">
      <w:bodyDiv w:val="1"/>
      <w:marLeft w:val="0"/>
      <w:marRight w:val="0"/>
      <w:marTop w:val="0"/>
      <w:marBottom w:val="0"/>
      <w:divBdr>
        <w:top w:val="none" w:sz="0" w:space="0" w:color="auto"/>
        <w:left w:val="none" w:sz="0" w:space="0" w:color="auto"/>
        <w:bottom w:val="none" w:sz="0" w:space="0" w:color="auto"/>
        <w:right w:val="none" w:sz="0" w:space="0" w:color="auto"/>
      </w:divBdr>
      <w:divsChild>
        <w:div w:id="691616199">
          <w:marLeft w:val="0"/>
          <w:marRight w:val="0"/>
          <w:marTop w:val="0"/>
          <w:marBottom w:val="0"/>
          <w:divBdr>
            <w:top w:val="none" w:sz="0" w:space="0" w:color="auto"/>
            <w:left w:val="none" w:sz="0" w:space="0" w:color="auto"/>
            <w:bottom w:val="none" w:sz="0" w:space="0" w:color="auto"/>
            <w:right w:val="none" w:sz="0" w:space="0" w:color="auto"/>
          </w:divBdr>
          <w:divsChild>
            <w:div w:id="776486712">
              <w:marLeft w:val="0"/>
              <w:marRight w:val="0"/>
              <w:marTop w:val="0"/>
              <w:marBottom w:val="0"/>
              <w:divBdr>
                <w:top w:val="none" w:sz="0" w:space="0" w:color="auto"/>
                <w:left w:val="none" w:sz="0" w:space="0" w:color="auto"/>
                <w:bottom w:val="none" w:sz="0" w:space="0" w:color="auto"/>
                <w:right w:val="none" w:sz="0" w:space="0" w:color="auto"/>
              </w:divBdr>
              <w:divsChild>
                <w:div w:id="963657189">
                  <w:marLeft w:val="0"/>
                  <w:marRight w:val="0"/>
                  <w:marTop w:val="0"/>
                  <w:marBottom w:val="0"/>
                  <w:divBdr>
                    <w:top w:val="none" w:sz="0" w:space="0" w:color="auto"/>
                    <w:left w:val="none" w:sz="0" w:space="0" w:color="auto"/>
                    <w:bottom w:val="none" w:sz="0" w:space="0" w:color="auto"/>
                    <w:right w:val="none" w:sz="0" w:space="0" w:color="auto"/>
                  </w:divBdr>
                </w:div>
                <w:div w:id="216402252">
                  <w:marLeft w:val="0"/>
                  <w:marRight w:val="0"/>
                  <w:marTop w:val="0"/>
                  <w:marBottom w:val="0"/>
                  <w:divBdr>
                    <w:top w:val="none" w:sz="0" w:space="0" w:color="auto"/>
                    <w:left w:val="none" w:sz="0" w:space="0" w:color="auto"/>
                    <w:bottom w:val="none" w:sz="0" w:space="0" w:color="auto"/>
                    <w:right w:val="none" w:sz="0" w:space="0" w:color="auto"/>
                  </w:divBdr>
                </w:div>
                <w:div w:id="504906958">
                  <w:marLeft w:val="0"/>
                  <w:marRight w:val="0"/>
                  <w:marTop w:val="0"/>
                  <w:marBottom w:val="0"/>
                  <w:divBdr>
                    <w:top w:val="none" w:sz="0" w:space="0" w:color="auto"/>
                    <w:left w:val="none" w:sz="0" w:space="0" w:color="auto"/>
                    <w:bottom w:val="none" w:sz="0" w:space="0" w:color="auto"/>
                    <w:right w:val="none" w:sz="0" w:space="0" w:color="auto"/>
                  </w:divBdr>
                  <w:divsChild>
                    <w:div w:id="902176871">
                      <w:marLeft w:val="0"/>
                      <w:marRight w:val="0"/>
                      <w:marTop w:val="0"/>
                      <w:marBottom w:val="0"/>
                      <w:divBdr>
                        <w:top w:val="none" w:sz="0" w:space="0" w:color="auto"/>
                        <w:left w:val="none" w:sz="0" w:space="0" w:color="auto"/>
                        <w:bottom w:val="none" w:sz="0" w:space="0" w:color="auto"/>
                        <w:right w:val="none" w:sz="0" w:space="0" w:color="auto"/>
                      </w:divBdr>
                    </w:div>
                  </w:divsChild>
                </w:div>
                <w:div w:id="1955600875">
                  <w:marLeft w:val="0"/>
                  <w:marRight w:val="0"/>
                  <w:marTop w:val="0"/>
                  <w:marBottom w:val="0"/>
                  <w:divBdr>
                    <w:top w:val="none" w:sz="0" w:space="0" w:color="auto"/>
                    <w:left w:val="none" w:sz="0" w:space="0" w:color="auto"/>
                    <w:bottom w:val="none" w:sz="0" w:space="0" w:color="auto"/>
                    <w:right w:val="none" w:sz="0" w:space="0" w:color="auto"/>
                  </w:divBdr>
                  <w:divsChild>
                    <w:div w:id="531649658">
                      <w:marLeft w:val="0"/>
                      <w:marRight w:val="0"/>
                      <w:marTop w:val="0"/>
                      <w:marBottom w:val="0"/>
                      <w:divBdr>
                        <w:top w:val="none" w:sz="0" w:space="0" w:color="auto"/>
                        <w:left w:val="none" w:sz="0" w:space="0" w:color="auto"/>
                        <w:bottom w:val="none" w:sz="0" w:space="0" w:color="auto"/>
                        <w:right w:val="none" w:sz="0" w:space="0" w:color="auto"/>
                      </w:divBdr>
                    </w:div>
                  </w:divsChild>
                </w:div>
                <w:div w:id="1592659526">
                  <w:marLeft w:val="0"/>
                  <w:marRight w:val="0"/>
                  <w:marTop w:val="0"/>
                  <w:marBottom w:val="0"/>
                  <w:divBdr>
                    <w:top w:val="none" w:sz="0" w:space="0" w:color="auto"/>
                    <w:left w:val="none" w:sz="0" w:space="0" w:color="auto"/>
                    <w:bottom w:val="none" w:sz="0" w:space="0" w:color="auto"/>
                    <w:right w:val="none" w:sz="0" w:space="0" w:color="auto"/>
                  </w:divBdr>
                  <w:divsChild>
                    <w:div w:id="1253974098">
                      <w:marLeft w:val="0"/>
                      <w:marRight w:val="0"/>
                      <w:marTop w:val="0"/>
                      <w:marBottom w:val="0"/>
                      <w:divBdr>
                        <w:top w:val="none" w:sz="0" w:space="0" w:color="auto"/>
                        <w:left w:val="none" w:sz="0" w:space="0" w:color="auto"/>
                        <w:bottom w:val="none" w:sz="0" w:space="0" w:color="auto"/>
                        <w:right w:val="none" w:sz="0" w:space="0" w:color="auto"/>
                      </w:divBdr>
                    </w:div>
                    <w:div w:id="61759033">
                      <w:marLeft w:val="0"/>
                      <w:marRight w:val="0"/>
                      <w:marTop w:val="0"/>
                      <w:marBottom w:val="0"/>
                      <w:divBdr>
                        <w:top w:val="none" w:sz="0" w:space="0" w:color="auto"/>
                        <w:left w:val="none" w:sz="0" w:space="0" w:color="auto"/>
                        <w:bottom w:val="none" w:sz="0" w:space="0" w:color="auto"/>
                        <w:right w:val="none" w:sz="0" w:space="0" w:color="auto"/>
                      </w:divBdr>
                    </w:div>
                    <w:div w:id="1181164386">
                      <w:marLeft w:val="0"/>
                      <w:marRight w:val="0"/>
                      <w:marTop w:val="0"/>
                      <w:marBottom w:val="0"/>
                      <w:divBdr>
                        <w:top w:val="none" w:sz="0" w:space="0" w:color="auto"/>
                        <w:left w:val="none" w:sz="0" w:space="0" w:color="auto"/>
                        <w:bottom w:val="none" w:sz="0" w:space="0" w:color="auto"/>
                        <w:right w:val="none" w:sz="0" w:space="0" w:color="auto"/>
                      </w:divBdr>
                    </w:div>
                    <w:div w:id="1867332675">
                      <w:marLeft w:val="0"/>
                      <w:marRight w:val="0"/>
                      <w:marTop w:val="0"/>
                      <w:marBottom w:val="0"/>
                      <w:divBdr>
                        <w:top w:val="none" w:sz="0" w:space="0" w:color="auto"/>
                        <w:left w:val="none" w:sz="0" w:space="0" w:color="auto"/>
                        <w:bottom w:val="none" w:sz="0" w:space="0" w:color="auto"/>
                        <w:right w:val="none" w:sz="0" w:space="0" w:color="auto"/>
                      </w:divBdr>
                    </w:div>
                  </w:divsChild>
                </w:div>
                <w:div w:id="2139756931">
                  <w:marLeft w:val="0"/>
                  <w:marRight w:val="0"/>
                  <w:marTop w:val="0"/>
                  <w:marBottom w:val="0"/>
                  <w:divBdr>
                    <w:top w:val="none" w:sz="0" w:space="0" w:color="auto"/>
                    <w:left w:val="none" w:sz="0" w:space="0" w:color="auto"/>
                    <w:bottom w:val="none" w:sz="0" w:space="0" w:color="auto"/>
                    <w:right w:val="none" w:sz="0" w:space="0" w:color="auto"/>
                  </w:divBdr>
                  <w:divsChild>
                    <w:div w:id="845939895">
                      <w:marLeft w:val="0"/>
                      <w:marRight w:val="0"/>
                      <w:marTop w:val="0"/>
                      <w:marBottom w:val="0"/>
                      <w:divBdr>
                        <w:top w:val="none" w:sz="0" w:space="0" w:color="auto"/>
                        <w:left w:val="none" w:sz="0" w:space="0" w:color="auto"/>
                        <w:bottom w:val="none" w:sz="0" w:space="0" w:color="auto"/>
                        <w:right w:val="none" w:sz="0" w:space="0" w:color="auto"/>
                      </w:divBdr>
                    </w:div>
                    <w:div w:id="1489708470">
                      <w:marLeft w:val="0"/>
                      <w:marRight w:val="0"/>
                      <w:marTop w:val="0"/>
                      <w:marBottom w:val="0"/>
                      <w:divBdr>
                        <w:top w:val="none" w:sz="0" w:space="0" w:color="auto"/>
                        <w:left w:val="none" w:sz="0" w:space="0" w:color="auto"/>
                        <w:bottom w:val="none" w:sz="0" w:space="0" w:color="auto"/>
                        <w:right w:val="none" w:sz="0" w:space="0" w:color="auto"/>
                      </w:divBdr>
                    </w:div>
                    <w:div w:id="1145854179">
                      <w:marLeft w:val="0"/>
                      <w:marRight w:val="0"/>
                      <w:marTop w:val="0"/>
                      <w:marBottom w:val="0"/>
                      <w:divBdr>
                        <w:top w:val="none" w:sz="0" w:space="0" w:color="auto"/>
                        <w:left w:val="none" w:sz="0" w:space="0" w:color="auto"/>
                        <w:bottom w:val="none" w:sz="0" w:space="0" w:color="auto"/>
                        <w:right w:val="none" w:sz="0" w:space="0" w:color="auto"/>
                      </w:divBdr>
                    </w:div>
                    <w:div w:id="492570067">
                      <w:marLeft w:val="0"/>
                      <w:marRight w:val="0"/>
                      <w:marTop w:val="0"/>
                      <w:marBottom w:val="0"/>
                      <w:divBdr>
                        <w:top w:val="none" w:sz="0" w:space="0" w:color="auto"/>
                        <w:left w:val="none" w:sz="0" w:space="0" w:color="auto"/>
                        <w:bottom w:val="none" w:sz="0" w:space="0" w:color="auto"/>
                        <w:right w:val="none" w:sz="0" w:space="0" w:color="auto"/>
                      </w:divBdr>
                    </w:div>
                    <w:div w:id="1959098665">
                      <w:marLeft w:val="0"/>
                      <w:marRight w:val="0"/>
                      <w:marTop w:val="0"/>
                      <w:marBottom w:val="0"/>
                      <w:divBdr>
                        <w:top w:val="none" w:sz="0" w:space="0" w:color="auto"/>
                        <w:left w:val="none" w:sz="0" w:space="0" w:color="auto"/>
                        <w:bottom w:val="none" w:sz="0" w:space="0" w:color="auto"/>
                        <w:right w:val="none" w:sz="0" w:space="0" w:color="auto"/>
                      </w:divBdr>
                    </w:div>
                    <w:div w:id="1185941683">
                      <w:marLeft w:val="0"/>
                      <w:marRight w:val="0"/>
                      <w:marTop w:val="0"/>
                      <w:marBottom w:val="0"/>
                      <w:divBdr>
                        <w:top w:val="none" w:sz="0" w:space="0" w:color="auto"/>
                        <w:left w:val="none" w:sz="0" w:space="0" w:color="auto"/>
                        <w:bottom w:val="none" w:sz="0" w:space="0" w:color="auto"/>
                        <w:right w:val="none" w:sz="0" w:space="0" w:color="auto"/>
                      </w:divBdr>
                    </w:div>
                    <w:div w:id="939415958">
                      <w:marLeft w:val="0"/>
                      <w:marRight w:val="0"/>
                      <w:marTop w:val="0"/>
                      <w:marBottom w:val="0"/>
                      <w:divBdr>
                        <w:top w:val="none" w:sz="0" w:space="0" w:color="auto"/>
                        <w:left w:val="none" w:sz="0" w:space="0" w:color="auto"/>
                        <w:bottom w:val="none" w:sz="0" w:space="0" w:color="auto"/>
                        <w:right w:val="none" w:sz="0" w:space="0" w:color="auto"/>
                      </w:divBdr>
                    </w:div>
                  </w:divsChild>
                </w:div>
                <w:div w:id="632951431">
                  <w:marLeft w:val="0"/>
                  <w:marRight w:val="0"/>
                  <w:marTop w:val="0"/>
                  <w:marBottom w:val="0"/>
                  <w:divBdr>
                    <w:top w:val="none" w:sz="0" w:space="0" w:color="auto"/>
                    <w:left w:val="none" w:sz="0" w:space="0" w:color="auto"/>
                    <w:bottom w:val="none" w:sz="0" w:space="0" w:color="auto"/>
                    <w:right w:val="none" w:sz="0" w:space="0" w:color="auto"/>
                  </w:divBdr>
                  <w:divsChild>
                    <w:div w:id="1191842158">
                      <w:marLeft w:val="0"/>
                      <w:marRight w:val="0"/>
                      <w:marTop w:val="0"/>
                      <w:marBottom w:val="0"/>
                      <w:divBdr>
                        <w:top w:val="none" w:sz="0" w:space="0" w:color="auto"/>
                        <w:left w:val="none" w:sz="0" w:space="0" w:color="auto"/>
                        <w:bottom w:val="none" w:sz="0" w:space="0" w:color="auto"/>
                        <w:right w:val="none" w:sz="0" w:space="0" w:color="auto"/>
                      </w:divBdr>
                    </w:div>
                    <w:div w:id="1138451249">
                      <w:marLeft w:val="0"/>
                      <w:marRight w:val="0"/>
                      <w:marTop w:val="0"/>
                      <w:marBottom w:val="0"/>
                      <w:divBdr>
                        <w:top w:val="none" w:sz="0" w:space="0" w:color="auto"/>
                        <w:left w:val="none" w:sz="0" w:space="0" w:color="auto"/>
                        <w:bottom w:val="none" w:sz="0" w:space="0" w:color="auto"/>
                        <w:right w:val="none" w:sz="0" w:space="0" w:color="auto"/>
                      </w:divBdr>
                    </w:div>
                  </w:divsChild>
                </w:div>
                <w:div w:id="1214192122">
                  <w:marLeft w:val="0"/>
                  <w:marRight w:val="0"/>
                  <w:marTop w:val="0"/>
                  <w:marBottom w:val="0"/>
                  <w:divBdr>
                    <w:top w:val="none" w:sz="0" w:space="0" w:color="auto"/>
                    <w:left w:val="none" w:sz="0" w:space="0" w:color="auto"/>
                    <w:bottom w:val="none" w:sz="0" w:space="0" w:color="auto"/>
                    <w:right w:val="none" w:sz="0" w:space="0" w:color="auto"/>
                  </w:divBdr>
                  <w:divsChild>
                    <w:div w:id="1065106189">
                      <w:marLeft w:val="0"/>
                      <w:marRight w:val="0"/>
                      <w:marTop w:val="0"/>
                      <w:marBottom w:val="0"/>
                      <w:divBdr>
                        <w:top w:val="none" w:sz="0" w:space="0" w:color="auto"/>
                        <w:left w:val="none" w:sz="0" w:space="0" w:color="auto"/>
                        <w:bottom w:val="none" w:sz="0" w:space="0" w:color="auto"/>
                        <w:right w:val="none" w:sz="0" w:space="0" w:color="auto"/>
                      </w:divBdr>
                    </w:div>
                    <w:div w:id="218833253">
                      <w:marLeft w:val="0"/>
                      <w:marRight w:val="0"/>
                      <w:marTop w:val="0"/>
                      <w:marBottom w:val="0"/>
                      <w:divBdr>
                        <w:top w:val="none" w:sz="0" w:space="0" w:color="auto"/>
                        <w:left w:val="none" w:sz="0" w:space="0" w:color="auto"/>
                        <w:bottom w:val="none" w:sz="0" w:space="0" w:color="auto"/>
                        <w:right w:val="none" w:sz="0" w:space="0" w:color="auto"/>
                      </w:divBdr>
                    </w:div>
                    <w:div w:id="870999711">
                      <w:marLeft w:val="0"/>
                      <w:marRight w:val="0"/>
                      <w:marTop w:val="0"/>
                      <w:marBottom w:val="0"/>
                      <w:divBdr>
                        <w:top w:val="none" w:sz="0" w:space="0" w:color="auto"/>
                        <w:left w:val="none" w:sz="0" w:space="0" w:color="auto"/>
                        <w:bottom w:val="none" w:sz="0" w:space="0" w:color="auto"/>
                        <w:right w:val="none" w:sz="0" w:space="0" w:color="auto"/>
                      </w:divBdr>
                    </w:div>
                    <w:div w:id="1986356269">
                      <w:marLeft w:val="0"/>
                      <w:marRight w:val="0"/>
                      <w:marTop w:val="0"/>
                      <w:marBottom w:val="0"/>
                      <w:divBdr>
                        <w:top w:val="none" w:sz="0" w:space="0" w:color="auto"/>
                        <w:left w:val="none" w:sz="0" w:space="0" w:color="auto"/>
                        <w:bottom w:val="none" w:sz="0" w:space="0" w:color="auto"/>
                        <w:right w:val="none" w:sz="0" w:space="0" w:color="auto"/>
                      </w:divBdr>
                    </w:div>
                    <w:div w:id="1028289421">
                      <w:marLeft w:val="0"/>
                      <w:marRight w:val="0"/>
                      <w:marTop w:val="0"/>
                      <w:marBottom w:val="0"/>
                      <w:divBdr>
                        <w:top w:val="none" w:sz="0" w:space="0" w:color="auto"/>
                        <w:left w:val="none" w:sz="0" w:space="0" w:color="auto"/>
                        <w:bottom w:val="none" w:sz="0" w:space="0" w:color="auto"/>
                        <w:right w:val="none" w:sz="0" w:space="0" w:color="auto"/>
                      </w:divBdr>
                    </w:div>
                    <w:div w:id="155538360">
                      <w:marLeft w:val="0"/>
                      <w:marRight w:val="0"/>
                      <w:marTop w:val="0"/>
                      <w:marBottom w:val="0"/>
                      <w:divBdr>
                        <w:top w:val="none" w:sz="0" w:space="0" w:color="auto"/>
                        <w:left w:val="none" w:sz="0" w:space="0" w:color="auto"/>
                        <w:bottom w:val="none" w:sz="0" w:space="0" w:color="auto"/>
                        <w:right w:val="none" w:sz="0" w:space="0" w:color="auto"/>
                      </w:divBdr>
                    </w:div>
                  </w:divsChild>
                </w:div>
                <w:div w:id="2147046759">
                  <w:marLeft w:val="0"/>
                  <w:marRight w:val="0"/>
                  <w:marTop w:val="0"/>
                  <w:marBottom w:val="0"/>
                  <w:divBdr>
                    <w:top w:val="none" w:sz="0" w:space="0" w:color="auto"/>
                    <w:left w:val="none" w:sz="0" w:space="0" w:color="auto"/>
                    <w:bottom w:val="none" w:sz="0" w:space="0" w:color="auto"/>
                    <w:right w:val="none" w:sz="0" w:space="0" w:color="auto"/>
                  </w:divBdr>
                  <w:divsChild>
                    <w:div w:id="549460981">
                      <w:marLeft w:val="0"/>
                      <w:marRight w:val="0"/>
                      <w:marTop w:val="0"/>
                      <w:marBottom w:val="0"/>
                      <w:divBdr>
                        <w:top w:val="none" w:sz="0" w:space="0" w:color="auto"/>
                        <w:left w:val="none" w:sz="0" w:space="0" w:color="auto"/>
                        <w:bottom w:val="none" w:sz="0" w:space="0" w:color="auto"/>
                        <w:right w:val="none" w:sz="0" w:space="0" w:color="auto"/>
                      </w:divBdr>
                    </w:div>
                    <w:div w:id="329797515">
                      <w:marLeft w:val="0"/>
                      <w:marRight w:val="0"/>
                      <w:marTop w:val="0"/>
                      <w:marBottom w:val="0"/>
                      <w:divBdr>
                        <w:top w:val="none" w:sz="0" w:space="0" w:color="auto"/>
                        <w:left w:val="none" w:sz="0" w:space="0" w:color="auto"/>
                        <w:bottom w:val="none" w:sz="0" w:space="0" w:color="auto"/>
                        <w:right w:val="none" w:sz="0" w:space="0" w:color="auto"/>
                      </w:divBdr>
                    </w:div>
                    <w:div w:id="380981442">
                      <w:marLeft w:val="0"/>
                      <w:marRight w:val="0"/>
                      <w:marTop w:val="0"/>
                      <w:marBottom w:val="0"/>
                      <w:divBdr>
                        <w:top w:val="none" w:sz="0" w:space="0" w:color="auto"/>
                        <w:left w:val="none" w:sz="0" w:space="0" w:color="auto"/>
                        <w:bottom w:val="none" w:sz="0" w:space="0" w:color="auto"/>
                        <w:right w:val="none" w:sz="0" w:space="0" w:color="auto"/>
                      </w:divBdr>
                    </w:div>
                    <w:div w:id="1130050482">
                      <w:marLeft w:val="0"/>
                      <w:marRight w:val="0"/>
                      <w:marTop w:val="0"/>
                      <w:marBottom w:val="0"/>
                      <w:divBdr>
                        <w:top w:val="none" w:sz="0" w:space="0" w:color="auto"/>
                        <w:left w:val="none" w:sz="0" w:space="0" w:color="auto"/>
                        <w:bottom w:val="none" w:sz="0" w:space="0" w:color="auto"/>
                        <w:right w:val="none" w:sz="0" w:space="0" w:color="auto"/>
                      </w:divBdr>
                    </w:div>
                    <w:div w:id="1273439705">
                      <w:marLeft w:val="0"/>
                      <w:marRight w:val="0"/>
                      <w:marTop w:val="0"/>
                      <w:marBottom w:val="0"/>
                      <w:divBdr>
                        <w:top w:val="none" w:sz="0" w:space="0" w:color="auto"/>
                        <w:left w:val="none" w:sz="0" w:space="0" w:color="auto"/>
                        <w:bottom w:val="none" w:sz="0" w:space="0" w:color="auto"/>
                        <w:right w:val="none" w:sz="0" w:space="0" w:color="auto"/>
                      </w:divBdr>
                    </w:div>
                    <w:div w:id="212664365">
                      <w:marLeft w:val="0"/>
                      <w:marRight w:val="0"/>
                      <w:marTop w:val="0"/>
                      <w:marBottom w:val="0"/>
                      <w:divBdr>
                        <w:top w:val="none" w:sz="0" w:space="0" w:color="auto"/>
                        <w:left w:val="none" w:sz="0" w:space="0" w:color="auto"/>
                        <w:bottom w:val="none" w:sz="0" w:space="0" w:color="auto"/>
                        <w:right w:val="none" w:sz="0" w:space="0" w:color="auto"/>
                      </w:divBdr>
                    </w:div>
                    <w:div w:id="1250506430">
                      <w:marLeft w:val="0"/>
                      <w:marRight w:val="0"/>
                      <w:marTop w:val="0"/>
                      <w:marBottom w:val="0"/>
                      <w:divBdr>
                        <w:top w:val="none" w:sz="0" w:space="0" w:color="auto"/>
                        <w:left w:val="none" w:sz="0" w:space="0" w:color="auto"/>
                        <w:bottom w:val="none" w:sz="0" w:space="0" w:color="auto"/>
                        <w:right w:val="none" w:sz="0" w:space="0" w:color="auto"/>
                      </w:divBdr>
                    </w:div>
                    <w:div w:id="778333835">
                      <w:marLeft w:val="0"/>
                      <w:marRight w:val="0"/>
                      <w:marTop w:val="0"/>
                      <w:marBottom w:val="0"/>
                      <w:divBdr>
                        <w:top w:val="none" w:sz="0" w:space="0" w:color="auto"/>
                        <w:left w:val="none" w:sz="0" w:space="0" w:color="auto"/>
                        <w:bottom w:val="none" w:sz="0" w:space="0" w:color="auto"/>
                        <w:right w:val="none" w:sz="0" w:space="0" w:color="auto"/>
                      </w:divBdr>
                    </w:div>
                    <w:div w:id="2095742836">
                      <w:marLeft w:val="0"/>
                      <w:marRight w:val="0"/>
                      <w:marTop w:val="0"/>
                      <w:marBottom w:val="0"/>
                      <w:divBdr>
                        <w:top w:val="none" w:sz="0" w:space="0" w:color="auto"/>
                        <w:left w:val="none" w:sz="0" w:space="0" w:color="auto"/>
                        <w:bottom w:val="none" w:sz="0" w:space="0" w:color="auto"/>
                        <w:right w:val="none" w:sz="0" w:space="0" w:color="auto"/>
                      </w:divBdr>
                    </w:div>
                    <w:div w:id="618802976">
                      <w:marLeft w:val="0"/>
                      <w:marRight w:val="0"/>
                      <w:marTop w:val="0"/>
                      <w:marBottom w:val="0"/>
                      <w:divBdr>
                        <w:top w:val="none" w:sz="0" w:space="0" w:color="auto"/>
                        <w:left w:val="none" w:sz="0" w:space="0" w:color="auto"/>
                        <w:bottom w:val="none" w:sz="0" w:space="0" w:color="auto"/>
                        <w:right w:val="none" w:sz="0" w:space="0" w:color="auto"/>
                      </w:divBdr>
                    </w:div>
                  </w:divsChild>
                </w:div>
                <w:div w:id="12590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CC0A96C4.dotm</Template>
  <TotalTime>32</TotalTime>
  <Pages>18</Pages>
  <Words>7250</Words>
  <Characters>43501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Malczyk</dc:creator>
  <cp:keywords/>
  <dc:description/>
  <cp:lastModifiedBy>Radosław Malczyk</cp:lastModifiedBy>
  <cp:revision>2</cp:revision>
  <dcterms:created xsi:type="dcterms:W3CDTF">2019-09-04T12:06:00Z</dcterms:created>
  <dcterms:modified xsi:type="dcterms:W3CDTF">2019-09-04T12:41:00Z</dcterms:modified>
</cp:coreProperties>
</file>